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D189BD" w14:textId="77777777" w:rsidR="0096070E" w:rsidRPr="00B828AE" w:rsidRDefault="00B828AE">
      <w:pPr>
        <w:rPr>
          <w:rFonts w:ascii="Bell MT" w:hAnsi="Bell MT"/>
          <w:b/>
        </w:rPr>
      </w:pPr>
      <w:bookmarkStart w:id="0" w:name="_GoBack"/>
      <w:bookmarkEnd w:id="0"/>
      <w:r w:rsidRPr="00B828AE">
        <w:rPr>
          <w:rFonts w:ascii="Bell MT" w:hAnsi="Bell MT"/>
          <w:b/>
        </w:rPr>
        <w:t>Political</w:t>
      </w:r>
    </w:p>
    <w:p w14:paraId="009DC3CC" w14:textId="77777777" w:rsidR="00B828AE" w:rsidRDefault="00B828AE">
      <w:pPr>
        <w:rPr>
          <w:rFonts w:ascii="Bell MT" w:hAnsi="Bell MT"/>
        </w:rPr>
      </w:pPr>
    </w:p>
    <w:p w14:paraId="3F6D1C10" w14:textId="77777777" w:rsidR="00B828AE" w:rsidRPr="00207C0B" w:rsidRDefault="00B828AE" w:rsidP="00207C0B">
      <w:pPr>
        <w:pStyle w:val="ListParagraph"/>
        <w:numPr>
          <w:ilvl w:val="0"/>
          <w:numId w:val="1"/>
        </w:numPr>
        <w:rPr>
          <w:rFonts w:ascii="Bell MT" w:hAnsi="Bell MT"/>
        </w:rPr>
      </w:pPr>
      <w:r w:rsidRPr="00207C0B">
        <w:rPr>
          <w:rFonts w:ascii="Bell MT" w:hAnsi="Bell MT"/>
        </w:rPr>
        <w:t>Don’t forget to argue that the pilgrimage of Grace was partly a political response to the dissolution of the smaller monasteries. Analyse the demands of the rebels relating to the monasteries.</w:t>
      </w:r>
    </w:p>
    <w:p w14:paraId="57DA5912" w14:textId="77777777" w:rsidR="00B828AE" w:rsidRDefault="00B828AE">
      <w:pPr>
        <w:rPr>
          <w:rFonts w:ascii="Bell MT" w:hAnsi="Bell MT"/>
        </w:rPr>
      </w:pPr>
    </w:p>
    <w:p w14:paraId="6E97E2E0" w14:textId="77777777" w:rsidR="00B828AE" w:rsidRPr="00207C0B" w:rsidRDefault="00B828AE" w:rsidP="00207C0B">
      <w:pPr>
        <w:pStyle w:val="ListParagraph"/>
        <w:numPr>
          <w:ilvl w:val="0"/>
          <w:numId w:val="1"/>
        </w:numPr>
        <w:rPr>
          <w:rFonts w:ascii="Bell MT" w:hAnsi="Bell MT"/>
        </w:rPr>
      </w:pPr>
      <w:r w:rsidRPr="00207C0B">
        <w:rPr>
          <w:rFonts w:ascii="Bell MT" w:hAnsi="Bell MT"/>
        </w:rPr>
        <w:t>You could legitimately include the improved financial position of the Crown under the heading of political consequences. Make sure that you have some supporting figures!</w:t>
      </w:r>
    </w:p>
    <w:p w14:paraId="53E79553" w14:textId="77777777" w:rsidR="009B797A" w:rsidRDefault="009B797A">
      <w:pPr>
        <w:rPr>
          <w:rFonts w:ascii="Bell MT" w:hAnsi="Bell MT"/>
        </w:rPr>
      </w:pPr>
    </w:p>
    <w:p w14:paraId="765864FE" w14:textId="77777777" w:rsidR="009B797A" w:rsidRPr="00207C0B" w:rsidRDefault="009B797A" w:rsidP="00207C0B">
      <w:pPr>
        <w:pStyle w:val="ListParagraph"/>
        <w:numPr>
          <w:ilvl w:val="0"/>
          <w:numId w:val="1"/>
        </w:numPr>
        <w:rPr>
          <w:rFonts w:ascii="Bell MT" w:hAnsi="Bell MT"/>
        </w:rPr>
      </w:pPr>
      <w:r w:rsidRPr="00207C0B">
        <w:rPr>
          <w:rFonts w:ascii="Bell MT" w:hAnsi="Bell MT"/>
        </w:rPr>
        <w:t>The dissolution strengthened lay influence in the House of Lords. Prior to the dissolution, 29 ab</w:t>
      </w:r>
      <w:r w:rsidR="00A508E1" w:rsidRPr="00207C0B">
        <w:rPr>
          <w:rFonts w:ascii="Bell MT" w:hAnsi="Bell MT"/>
        </w:rPr>
        <w:t xml:space="preserve">bots had sat in the Lords. </w:t>
      </w:r>
    </w:p>
    <w:p w14:paraId="38276E4B" w14:textId="77777777" w:rsidR="00030016" w:rsidRDefault="00030016">
      <w:pPr>
        <w:rPr>
          <w:rFonts w:ascii="Bell MT" w:hAnsi="Bell MT"/>
        </w:rPr>
      </w:pPr>
    </w:p>
    <w:p w14:paraId="5BBEFD33" w14:textId="3D8B87C0" w:rsidR="00030016" w:rsidRPr="00207C0B" w:rsidRDefault="00030016" w:rsidP="00207C0B">
      <w:pPr>
        <w:pStyle w:val="ListParagraph"/>
        <w:numPr>
          <w:ilvl w:val="0"/>
          <w:numId w:val="1"/>
        </w:numPr>
        <w:rPr>
          <w:rFonts w:ascii="Bell MT" w:hAnsi="Bell MT"/>
        </w:rPr>
      </w:pPr>
      <w:r w:rsidRPr="00207C0B">
        <w:rPr>
          <w:rFonts w:ascii="Bell MT" w:hAnsi="Bell MT"/>
        </w:rPr>
        <w:t xml:space="preserve">Sales of monastic lands gave the Crown huge powers of </w:t>
      </w:r>
      <w:r w:rsidRPr="00207C0B">
        <w:rPr>
          <w:rFonts w:ascii="Bell MT" w:hAnsi="Bell MT"/>
          <w:b/>
        </w:rPr>
        <w:t>patronage</w:t>
      </w:r>
      <w:r w:rsidRPr="00207C0B">
        <w:rPr>
          <w:rFonts w:ascii="Bell MT" w:hAnsi="Bell MT"/>
        </w:rPr>
        <w:t>. The purchase of land bound the Crown and the landowning classes more tightly together and gave both a vested interest in</w:t>
      </w:r>
      <w:r w:rsidR="00BA68F8" w:rsidRPr="00207C0B">
        <w:rPr>
          <w:rFonts w:ascii="Bell MT" w:hAnsi="Bell MT"/>
        </w:rPr>
        <w:t xml:space="preserve"> at least this part of the Henrician religious settlement.  Restitution of monastic estate</w:t>
      </w:r>
      <w:r w:rsidR="00207C0B" w:rsidRPr="00207C0B">
        <w:rPr>
          <w:rFonts w:ascii="Bell MT" w:hAnsi="Bell MT"/>
        </w:rPr>
        <w:t>s would have been costly both fo</w:t>
      </w:r>
      <w:r w:rsidR="00BA68F8" w:rsidRPr="00207C0B">
        <w:rPr>
          <w:rFonts w:ascii="Bell MT" w:hAnsi="Bell MT"/>
        </w:rPr>
        <w:t xml:space="preserve">r Crown and gentry. Significantly the restoration of Catholicism under Mary did not see the return of monasticism. The dissolution, for political and legal reasons (title to newly acquired property, for example) was virtually irreversible.  </w:t>
      </w:r>
    </w:p>
    <w:p w14:paraId="49047215" w14:textId="77777777" w:rsidR="00BA68F8" w:rsidRDefault="00BA68F8">
      <w:pPr>
        <w:rPr>
          <w:rFonts w:ascii="Bell MT" w:hAnsi="Bell MT"/>
        </w:rPr>
      </w:pPr>
    </w:p>
    <w:p w14:paraId="4A996054" w14:textId="2CE3A918" w:rsidR="00BA68F8" w:rsidRPr="00207C0B" w:rsidRDefault="00BA68F8" w:rsidP="00207C0B">
      <w:pPr>
        <w:pStyle w:val="ListParagraph"/>
        <w:numPr>
          <w:ilvl w:val="0"/>
          <w:numId w:val="1"/>
        </w:numPr>
        <w:rPr>
          <w:rFonts w:ascii="Bell MT" w:hAnsi="Bell MT"/>
        </w:rPr>
      </w:pPr>
      <w:r w:rsidRPr="00207C0B">
        <w:rPr>
          <w:rFonts w:ascii="Bell MT" w:hAnsi="Bell MT"/>
        </w:rPr>
        <w:t>If it was not a motive for the dissolution, Henry was aware that the</w:t>
      </w:r>
      <w:r w:rsidR="00207C0B" w:rsidRPr="00207C0B">
        <w:rPr>
          <w:rFonts w:ascii="Bell MT" w:hAnsi="Bell MT"/>
        </w:rPr>
        <w:t xml:space="preserve"> greater</w:t>
      </w:r>
      <w:r w:rsidRPr="00207C0B">
        <w:rPr>
          <w:rFonts w:ascii="Bell MT" w:hAnsi="Bell MT"/>
        </w:rPr>
        <w:t xml:space="preserve"> interdependence of Crown and landed classes was a useful consequence. In setting out a blueprint on dissolution for the benefit of James V, King of Scotland, Henry advised his fellow sovereign to consult ‘</w:t>
      </w:r>
      <w:r w:rsidRPr="00207C0B">
        <w:rPr>
          <w:rFonts w:ascii="Bell MT" w:hAnsi="Bell MT"/>
          <w:i/>
        </w:rPr>
        <w:t>with the chief of the noble men’</w:t>
      </w:r>
      <w:r w:rsidRPr="00207C0B">
        <w:rPr>
          <w:rFonts w:ascii="Bell MT" w:hAnsi="Bell MT"/>
        </w:rPr>
        <w:t xml:space="preserve"> and to share the land of the abbeys with them to </w:t>
      </w:r>
      <w:r w:rsidRPr="00207C0B">
        <w:rPr>
          <w:rFonts w:ascii="Bell MT" w:hAnsi="Bell MT"/>
          <w:i/>
        </w:rPr>
        <w:t>‘their great profit and honour.’</w:t>
      </w:r>
      <w:r w:rsidRPr="00207C0B">
        <w:rPr>
          <w:rFonts w:ascii="Bell MT" w:hAnsi="Bell MT"/>
        </w:rPr>
        <w:t xml:space="preserve"> </w:t>
      </w:r>
    </w:p>
    <w:p w14:paraId="7911420A" w14:textId="77777777" w:rsidR="00B828AE" w:rsidRDefault="00B828AE">
      <w:pPr>
        <w:rPr>
          <w:rFonts w:ascii="Bell MT" w:hAnsi="Bell MT"/>
        </w:rPr>
      </w:pPr>
    </w:p>
    <w:p w14:paraId="261F7D6F" w14:textId="77777777" w:rsidR="00B828AE" w:rsidRDefault="00B828AE">
      <w:pPr>
        <w:rPr>
          <w:rFonts w:ascii="Bell MT" w:hAnsi="Bell MT"/>
          <w:b/>
        </w:rPr>
      </w:pPr>
      <w:r w:rsidRPr="00B828AE">
        <w:rPr>
          <w:rFonts w:ascii="Bell MT" w:hAnsi="Bell MT"/>
          <w:b/>
        </w:rPr>
        <w:t xml:space="preserve">Financial </w:t>
      </w:r>
    </w:p>
    <w:p w14:paraId="211BD249" w14:textId="77777777" w:rsidR="00871AB1" w:rsidRDefault="00871AB1">
      <w:pPr>
        <w:rPr>
          <w:rFonts w:ascii="Bell MT" w:hAnsi="Bell MT"/>
          <w:b/>
        </w:rPr>
      </w:pPr>
    </w:p>
    <w:p w14:paraId="435EEE85" w14:textId="77777777" w:rsidR="00871AB1" w:rsidRPr="00207C0B" w:rsidRDefault="00871AB1" w:rsidP="00207C0B">
      <w:pPr>
        <w:pStyle w:val="ListParagraph"/>
        <w:numPr>
          <w:ilvl w:val="0"/>
          <w:numId w:val="2"/>
        </w:numPr>
        <w:rPr>
          <w:rFonts w:ascii="Bell MT" w:hAnsi="Bell MT"/>
        </w:rPr>
      </w:pPr>
      <w:r w:rsidRPr="00207C0B">
        <w:rPr>
          <w:rFonts w:ascii="Bell MT" w:hAnsi="Bell MT"/>
        </w:rPr>
        <w:t xml:space="preserve">The monasteries represented a huge asset: they owned about two million acres of land, over 16%of the total in England. </w:t>
      </w:r>
    </w:p>
    <w:p w14:paraId="2BF14068" w14:textId="77777777" w:rsidR="00AE79F4" w:rsidRDefault="00AE79F4">
      <w:pPr>
        <w:rPr>
          <w:rFonts w:ascii="Bell MT" w:hAnsi="Bell MT"/>
        </w:rPr>
      </w:pPr>
    </w:p>
    <w:p w14:paraId="61409252" w14:textId="77777777" w:rsidR="00AE79F4" w:rsidRPr="00207C0B" w:rsidRDefault="00AE79F4" w:rsidP="00207C0B">
      <w:pPr>
        <w:pStyle w:val="ListParagraph"/>
        <w:numPr>
          <w:ilvl w:val="0"/>
          <w:numId w:val="2"/>
        </w:numPr>
        <w:rPr>
          <w:rFonts w:ascii="Bell MT" w:hAnsi="Bell MT"/>
        </w:rPr>
      </w:pPr>
      <w:r w:rsidRPr="00207C0B">
        <w:rPr>
          <w:rFonts w:ascii="Bell MT" w:hAnsi="Bell MT"/>
        </w:rPr>
        <w:t>Key Data</w:t>
      </w:r>
    </w:p>
    <w:p w14:paraId="34DAB71D" w14:textId="77777777" w:rsidR="00207C0B" w:rsidRDefault="00207C0B">
      <w:pPr>
        <w:rPr>
          <w:rFonts w:ascii="Bell MT" w:hAnsi="Bell MT"/>
        </w:rPr>
      </w:pPr>
    </w:p>
    <w:p w14:paraId="053A4B01" w14:textId="06388363" w:rsidR="00AE79F4" w:rsidRDefault="00207C0B">
      <w:pPr>
        <w:rPr>
          <w:rFonts w:ascii="Bell MT" w:hAnsi="Bell MT"/>
        </w:rPr>
      </w:pPr>
      <w:r>
        <w:rPr>
          <w:rFonts w:ascii="Bell MT" w:hAnsi="Bell MT"/>
        </w:rPr>
        <w:tab/>
        <w:t xml:space="preserve">1. </w:t>
      </w:r>
      <w:r w:rsidR="00AE79F4">
        <w:rPr>
          <w:rFonts w:ascii="Bell MT" w:hAnsi="Bell MT"/>
        </w:rPr>
        <w:t>1536-</w:t>
      </w:r>
      <w:r w:rsidR="00EB70C0">
        <w:rPr>
          <w:rFonts w:ascii="Bell MT" w:hAnsi="Bell MT"/>
        </w:rPr>
        <w:t xml:space="preserve">47 Crown earned over £1 million in rental income and sales. (Some </w:t>
      </w:r>
      <w:r>
        <w:rPr>
          <w:rFonts w:ascii="Bell MT" w:hAnsi="Bell MT"/>
        </w:rPr>
        <w:tab/>
      </w:r>
      <w:r w:rsidR="00EB70C0">
        <w:rPr>
          <w:rFonts w:ascii="Bell MT" w:hAnsi="Bell MT"/>
        </w:rPr>
        <w:t>of the land was gifted to courtiers and clients but very little after 1540.)</w:t>
      </w:r>
    </w:p>
    <w:p w14:paraId="45AFB29E" w14:textId="77777777" w:rsidR="00207C0B" w:rsidRDefault="00207C0B">
      <w:pPr>
        <w:rPr>
          <w:rFonts w:ascii="Bell MT" w:hAnsi="Bell MT"/>
        </w:rPr>
      </w:pPr>
    </w:p>
    <w:p w14:paraId="285C1877" w14:textId="6256A30C" w:rsidR="00EB70C0" w:rsidRDefault="00207C0B">
      <w:pPr>
        <w:rPr>
          <w:rFonts w:ascii="Bell MT" w:hAnsi="Bell MT"/>
        </w:rPr>
      </w:pPr>
      <w:r>
        <w:rPr>
          <w:rFonts w:ascii="Bell MT" w:hAnsi="Bell MT"/>
        </w:rPr>
        <w:tab/>
        <w:t xml:space="preserve">2. </w:t>
      </w:r>
      <w:r w:rsidR="00EB70C0">
        <w:rPr>
          <w:rFonts w:ascii="Bell MT" w:hAnsi="Bell MT"/>
        </w:rPr>
        <w:t xml:space="preserve">The first surge in sales occurred in 1542-44, years which coincided with </w:t>
      </w:r>
      <w:r>
        <w:rPr>
          <w:rFonts w:ascii="Bell MT" w:hAnsi="Bell MT"/>
        </w:rPr>
        <w:tab/>
      </w:r>
      <w:r w:rsidR="00EB70C0">
        <w:rPr>
          <w:rFonts w:ascii="Bell MT" w:hAnsi="Bell MT"/>
        </w:rPr>
        <w:t xml:space="preserve">wars against France and Scotland. </w:t>
      </w:r>
    </w:p>
    <w:p w14:paraId="00644480" w14:textId="77777777" w:rsidR="00207C0B" w:rsidRDefault="00207C0B">
      <w:pPr>
        <w:rPr>
          <w:rFonts w:ascii="Bell MT" w:hAnsi="Bell MT"/>
        </w:rPr>
      </w:pPr>
    </w:p>
    <w:p w14:paraId="7023626C" w14:textId="29F21D50" w:rsidR="00AE79F4" w:rsidRDefault="00207C0B">
      <w:pPr>
        <w:rPr>
          <w:rFonts w:ascii="Bell MT" w:hAnsi="Bell MT"/>
        </w:rPr>
      </w:pPr>
      <w:r>
        <w:rPr>
          <w:rFonts w:ascii="Bell MT" w:hAnsi="Bell MT"/>
        </w:rPr>
        <w:tab/>
        <w:t xml:space="preserve">3. </w:t>
      </w:r>
      <w:r w:rsidR="00EB70C0">
        <w:rPr>
          <w:rFonts w:ascii="Bell MT" w:hAnsi="Bell MT"/>
        </w:rPr>
        <w:t>By 1547 half</w:t>
      </w:r>
      <w:r w:rsidR="00AE79F4">
        <w:rPr>
          <w:rFonts w:ascii="Bell MT" w:hAnsi="Bell MT"/>
        </w:rPr>
        <w:t xml:space="preserve"> of the land had been sold, garnering £800,000. </w:t>
      </w:r>
      <w:r w:rsidR="00EB70C0">
        <w:rPr>
          <w:rFonts w:ascii="Bell MT" w:hAnsi="Bell MT"/>
        </w:rPr>
        <w:t xml:space="preserve">This was a </w:t>
      </w:r>
      <w:r>
        <w:rPr>
          <w:rFonts w:ascii="Bell MT" w:hAnsi="Bell MT"/>
        </w:rPr>
        <w:tab/>
      </w:r>
      <w:r w:rsidR="00EB70C0">
        <w:rPr>
          <w:rFonts w:ascii="Bell MT" w:hAnsi="Bell MT"/>
        </w:rPr>
        <w:t xml:space="preserve">substantial windfall, especially given the relative (i.e. in comparison with its </w:t>
      </w:r>
      <w:r>
        <w:rPr>
          <w:rFonts w:ascii="Bell MT" w:hAnsi="Bell MT"/>
        </w:rPr>
        <w:tab/>
      </w:r>
      <w:r w:rsidR="00EB70C0">
        <w:rPr>
          <w:rFonts w:ascii="Bell MT" w:hAnsi="Bell MT"/>
        </w:rPr>
        <w:t xml:space="preserve">European counterparts) poverty of the English crown. </w:t>
      </w:r>
    </w:p>
    <w:p w14:paraId="1883B73B" w14:textId="77777777" w:rsidR="00BA68F8" w:rsidRDefault="00BA68F8">
      <w:pPr>
        <w:rPr>
          <w:rFonts w:ascii="Bell MT" w:hAnsi="Bell MT"/>
        </w:rPr>
      </w:pPr>
    </w:p>
    <w:p w14:paraId="72CF126F" w14:textId="08B7B48A" w:rsidR="00207C0B" w:rsidRPr="00207C0B" w:rsidRDefault="0095517F" w:rsidP="00207C0B">
      <w:pPr>
        <w:pStyle w:val="ListParagraph"/>
        <w:numPr>
          <w:ilvl w:val="0"/>
          <w:numId w:val="3"/>
        </w:numPr>
        <w:rPr>
          <w:rFonts w:ascii="Bell MT" w:hAnsi="Bell MT"/>
        </w:rPr>
      </w:pPr>
      <w:r w:rsidRPr="00207C0B">
        <w:rPr>
          <w:rFonts w:ascii="Bell MT" w:hAnsi="Bell MT"/>
        </w:rPr>
        <w:t xml:space="preserve">The </w:t>
      </w:r>
      <w:r w:rsidRPr="00207C0B">
        <w:rPr>
          <w:rFonts w:ascii="Bell MT" w:hAnsi="Bell MT"/>
          <w:b/>
        </w:rPr>
        <w:t>squander thesis</w:t>
      </w:r>
      <w:r w:rsidR="00207C0B">
        <w:rPr>
          <w:rFonts w:ascii="Bell MT" w:hAnsi="Bell MT"/>
        </w:rPr>
        <w:t xml:space="preserve"> do</w:t>
      </w:r>
      <w:r w:rsidRPr="00207C0B">
        <w:rPr>
          <w:rFonts w:ascii="Bell MT" w:hAnsi="Bell MT"/>
        </w:rPr>
        <w:t xml:space="preserve">es not really hold water. </w:t>
      </w:r>
    </w:p>
    <w:p w14:paraId="4C4EDA1E" w14:textId="77777777" w:rsidR="00207C0B" w:rsidRDefault="00207C0B">
      <w:pPr>
        <w:rPr>
          <w:rFonts w:ascii="Bell MT" w:hAnsi="Bell MT"/>
        </w:rPr>
      </w:pPr>
    </w:p>
    <w:p w14:paraId="30D02C11" w14:textId="77777777" w:rsidR="00207C0B" w:rsidRDefault="00207C0B">
      <w:pPr>
        <w:rPr>
          <w:rFonts w:ascii="Bell MT" w:hAnsi="Bell MT"/>
        </w:rPr>
      </w:pPr>
      <w:r>
        <w:rPr>
          <w:rFonts w:ascii="Bell MT" w:hAnsi="Bell MT"/>
        </w:rPr>
        <w:t xml:space="preserve">1. </w:t>
      </w:r>
      <w:r w:rsidR="0095517F">
        <w:rPr>
          <w:rFonts w:ascii="Bell MT" w:hAnsi="Bell MT"/>
        </w:rPr>
        <w:t xml:space="preserve">Henry and Cromwell never intended to create an additional complex of Crown lands that would free the monarch from dependence on Parliament for taxation. </w:t>
      </w:r>
    </w:p>
    <w:p w14:paraId="51B3D57A" w14:textId="77777777" w:rsidR="00207C0B" w:rsidRDefault="00207C0B">
      <w:pPr>
        <w:rPr>
          <w:rFonts w:ascii="Bell MT" w:hAnsi="Bell MT"/>
        </w:rPr>
      </w:pPr>
      <w:r>
        <w:rPr>
          <w:rFonts w:ascii="Bell MT" w:hAnsi="Bell MT"/>
        </w:rPr>
        <w:lastRenderedPageBreak/>
        <w:t xml:space="preserve">2. </w:t>
      </w:r>
      <w:r w:rsidR="0095517F">
        <w:rPr>
          <w:rFonts w:ascii="Bell MT" w:hAnsi="Bell MT"/>
        </w:rPr>
        <w:t xml:space="preserve">Henry never intended to keep all the land. Instead the plan was to gradually liquidate the newly acquired assets. Although sales peaked in 1542-44, there was no fire sale of monastic lands. </w:t>
      </w:r>
    </w:p>
    <w:p w14:paraId="69A53048" w14:textId="77777777" w:rsidR="00207C0B" w:rsidRDefault="00207C0B">
      <w:pPr>
        <w:rPr>
          <w:rFonts w:ascii="Bell MT" w:hAnsi="Bell MT"/>
        </w:rPr>
      </w:pPr>
    </w:p>
    <w:p w14:paraId="2D881F04" w14:textId="77777777" w:rsidR="00207C0B" w:rsidRDefault="00207C0B">
      <w:pPr>
        <w:rPr>
          <w:rFonts w:ascii="Bell MT" w:hAnsi="Bell MT"/>
        </w:rPr>
      </w:pPr>
      <w:r>
        <w:rPr>
          <w:rFonts w:ascii="Bell MT" w:hAnsi="Bell MT"/>
        </w:rPr>
        <w:t xml:space="preserve">3. </w:t>
      </w:r>
      <w:r w:rsidR="0095517F">
        <w:rPr>
          <w:rFonts w:ascii="Bell MT" w:hAnsi="Bell MT"/>
        </w:rPr>
        <w:t xml:space="preserve">It was not so  much that the land was wasted but that the revenue from sales was spent so badly. Much of it was wasted on wars which brought very limited gains (see notes on Henry’s foreign policy in the 1540s), though one could argue that </w:t>
      </w:r>
      <w:r w:rsidR="00B052BE">
        <w:rPr>
          <w:rFonts w:ascii="Bell MT" w:hAnsi="Bell MT"/>
        </w:rPr>
        <w:t xml:space="preserve">some of the money was well spent, for example the shoring up of England’s coastal defences. </w:t>
      </w:r>
    </w:p>
    <w:p w14:paraId="2B0D777D" w14:textId="77777777" w:rsidR="00207C0B" w:rsidRDefault="00207C0B">
      <w:pPr>
        <w:rPr>
          <w:rFonts w:ascii="Bell MT" w:hAnsi="Bell MT"/>
        </w:rPr>
      </w:pPr>
    </w:p>
    <w:p w14:paraId="4862F8FF" w14:textId="77777777" w:rsidR="00207C0B" w:rsidRDefault="00207C0B">
      <w:pPr>
        <w:rPr>
          <w:rFonts w:ascii="Bell MT" w:hAnsi="Bell MT"/>
        </w:rPr>
      </w:pPr>
      <w:r>
        <w:rPr>
          <w:rFonts w:ascii="Bell MT" w:hAnsi="Bell MT"/>
        </w:rPr>
        <w:t xml:space="preserve">4. </w:t>
      </w:r>
      <w:r w:rsidR="00B052BE">
        <w:rPr>
          <w:rFonts w:ascii="Bell MT" w:hAnsi="Bell MT"/>
        </w:rPr>
        <w:t>Even the m</w:t>
      </w:r>
      <w:r>
        <w:rPr>
          <w:rFonts w:ascii="Bell MT" w:hAnsi="Bell MT"/>
        </w:rPr>
        <w:t>oney sp</w:t>
      </w:r>
      <w:r w:rsidR="00B052BE">
        <w:rPr>
          <w:rFonts w:ascii="Bell MT" w:hAnsi="Bell MT"/>
        </w:rPr>
        <w:t>ent on wars against France and Scotland served its purpose in that it al</w:t>
      </w:r>
      <w:r>
        <w:rPr>
          <w:rFonts w:ascii="Bell MT" w:hAnsi="Bell MT"/>
        </w:rPr>
        <w:t>lowed Henry to do what great ren</w:t>
      </w:r>
      <w:r w:rsidR="00B052BE">
        <w:rPr>
          <w:rFonts w:ascii="Bell MT" w:hAnsi="Bell MT"/>
        </w:rPr>
        <w:t xml:space="preserve">aissance monarchs did, which was </w:t>
      </w:r>
      <w:r>
        <w:rPr>
          <w:rFonts w:ascii="Bell MT" w:hAnsi="Bell MT"/>
        </w:rPr>
        <w:t>t</w:t>
      </w:r>
      <w:r w:rsidR="00B052BE">
        <w:rPr>
          <w:rFonts w:ascii="Bell MT" w:hAnsi="Bell MT"/>
        </w:rPr>
        <w:t>o wage war. Moreover, those wars wer</w:t>
      </w:r>
      <w:r>
        <w:rPr>
          <w:rFonts w:ascii="Bell MT" w:hAnsi="Bell MT"/>
        </w:rPr>
        <w:t>e</w:t>
      </w:r>
      <w:r w:rsidR="00B052BE">
        <w:rPr>
          <w:rFonts w:ascii="Bell MT" w:hAnsi="Bell MT"/>
        </w:rPr>
        <w:t xml:space="preserve"> not entirely fruitless. </w:t>
      </w:r>
    </w:p>
    <w:p w14:paraId="7F4048D8" w14:textId="77777777" w:rsidR="00207C0B" w:rsidRDefault="00207C0B">
      <w:pPr>
        <w:rPr>
          <w:rFonts w:ascii="Bell MT" w:hAnsi="Bell MT"/>
        </w:rPr>
      </w:pPr>
    </w:p>
    <w:p w14:paraId="10191ECA" w14:textId="60377A75" w:rsidR="00B052BE" w:rsidRPr="00871AB1" w:rsidRDefault="00207C0B">
      <w:pPr>
        <w:rPr>
          <w:rFonts w:ascii="Bell MT" w:hAnsi="Bell MT"/>
        </w:rPr>
      </w:pPr>
      <w:r>
        <w:rPr>
          <w:rFonts w:ascii="Bell MT" w:hAnsi="Bell MT"/>
        </w:rPr>
        <w:t xml:space="preserve">5. </w:t>
      </w:r>
      <w:r w:rsidR="00B052BE">
        <w:rPr>
          <w:rFonts w:ascii="Bell MT" w:hAnsi="Bell MT"/>
        </w:rPr>
        <w:t xml:space="preserve">Nevertheless, Henry VIII did not save the money and leave his son a solvent Crown, which had been his legacy in 1509. Instead he bequeathed to Edward a Crown in debt. </w:t>
      </w:r>
    </w:p>
    <w:p w14:paraId="2EBEE262" w14:textId="77777777" w:rsidR="00B828AE" w:rsidRPr="00B828AE" w:rsidRDefault="00B828AE">
      <w:pPr>
        <w:rPr>
          <w:rFonts w:ascii="Bell MT" w:hAnsi="Bell MT"/>
          <w:b/>
        </w:rPr>
      </w:pPr>
    </w:p>
    <w:p w14:paraId="6BFF8983" w14:textId="77777777" w:rsidR="00B828AE" w:rsidRDefault="00B828AE">
      <w:pPr>
        <w:rPr>
          <w:rFonts w:ascii="Bell MT" w:hAnsi="Bell MT"/>
          <w:b/>
        </w:rPr>
      </w:pPr>
      <w:r w:rsidRPr="00B828AE">
        <w:rPr>
          <w:rFonts w:ascii="Bell MT" w:hAnsi="Bell MT"/>
          <w:b/>
        </w:rPr>
        <w:t>Social</w:t>
      </w:r>
    </w:p>
    <w:p w14:paraId="454B6478" w14:textId="77777777" w:rsidR="00871AB1" w:rsidRDefault="00871AB1">
      <w:pPr>
        <w:rPr>
          <w:rFonts w:ascii="Bell MT" w:hAnsi="Bell MT"/>
          <w:b/>
        </w:rPr>
      </w:pPr>
    </w:p>
    <w:p w14:paraId="785A2F6D" w14:textId="77777777" w:rsidR="00AE79F4" w:rsidRPr="00207C0B" w:rsidRDefault="00AE79F4" w:rsidP="00207C0B">
      <w:pPr>
        <w:pStyle w:val="ListParagraph"/>
        <w:numPr>
          <w:ilvl w:val="0"/>
          <w:numId w:val="3"/>
        </w:numPr>
        <w:rPr>
          <w:rFonts w:ascii="Bell MT" w:hAnsi="Bell MT"/>
        </w:rPr>
      </w:pPr>
      <w:r w:rsidRPr="00207C0B">
        <w:rPr>
          <w:rFonts w:ascii="Bell MT" w:hAnsi="Bell MT"/>
        </w:rPr>
        <w:t>Do not underestimate the role of the monasteries in the spiritual life of England. Thomas Audley wrote to Cromwell that while ordinary people were resentful of the wealth of the monasteries and abuses by their inhabitants, ‘</w:t>
      </w:r>
      <w:r w:rsidRPr="00207C0B">
        <w:rPr>
          <w:rFonts w:ascii="Bell MT" w:hAnsi="Bell MT"/>
          <w:i/>
        </w:rPr>
        <w:t>they think there is great loss of their prayers</w:t>
      </w:r>
      <w:r w:rsidRPr="00207C0B">
        <w:rPr>
          <w:rFonts w:ascii="Bell MT" w:hAnsi="Bell MT"/>
        </w:rPr>
        <w:t xml:space="preserve">.’ </w:t>
      </w:r>
    </w:p>
    <w:p w14:paraId="36DA4EA7" w14:textId="77777777" w:rsidR="00AE79F4" w:rsidRDefault="00AE79F4">
      <w:pPr>
        <w:rPr>
          <w:rFonts w:ascii="Bell MT" w:hAnsi="Bell MT"/>
        </w:rPr>
      </w:pPr>
    </w:p>
    <w:p w14:paraId="43A17B70" w14:textId="77777777" w:rsidR="00207C0B" w:rsidRDefault="00202BD2" w:rsidP="00207C0B">
      <w:pPr>
        <w:pStyle w:val="ListParagraph"/>
        <w:numPr>
          <w:ilvl w:val="0"/>
          <w:numId w:val="3"/>
        </w:numPr>
        <w:rPr>
          <w:rFonts w:ascii="Bell MT" w:hAnsi="Bell MT"/>
        </w:rPr>
      </w:pPr>
      <w:r w:rsidRPr="00207C0B">
        <w:rPr>
          <w:rFonts w:ascii="Bell MT" w:hAnsi="Bell MT"/>
        </w:rPr>
        <w:t xml:space="preserve">The dissolution yielded an educational dividend: </w:t>
      </w:r>
    </w:p>
    <w:p w14:paraId="71D4365A" w14:textId="77777777" w:rsidR="00207C0B" w:rsidRPr="00207C0B" w:rsidRDefault="00207C0B" w:rsidP="00207C0B">
      <w:pPr>
        <w:rPr>
          <w:rFonts w:ascii="Bell MT" w:hAnsi="Bell MT"/>
        </w:rPr>
      </w:pPr>
    </w:p>
    <w:p w14:paraId="70081F6D" w14:textId="23CB3CAF" w:rsidR="00202BD2" w:rsidRPr="00207C0B" w:rsidRDefault="00207C0B" w:rsidP="00207C0B">
      <w:pPr>
        <w:rPr>
          <w:rFonts w:ascii="Bell MT" w:hAnsi="Bell MT"/>
        </w:rPr>
      </w:pPr>
      <w:r>
        <w:rPr>
          <w:rFonts w:ascii="Bell MT" w:hAnsi="Bell MT"/>
        </w:rPr>
        <w:tab/>
        <w:t xml:space="preserve">1. </w:t>
      </w:r>
      <w:r w:rsidR="00202BD2" w:rsidRPr="00207C0B">
        <w:rPr>
          <w:rFonts w:ascii="Bell MT" w:hAnsi="Bell MT"/>
        </w:rPr>
        <w:t>Henry VIII founded or re-founded six grammar schools</w:t>
      </w:r>
      <w:r w:rsidR="00BE24B9" w:rsidRPr="00207C0B">
        <w:rPr>
          <w:rFonts w:ascii="Bell MT" w:hAnsi="Bell MT"/>
        </w:rPr>
        <w:t xml:space="preserve"> (Bristol, </w:t>
      </w:r>
      <w:r>
        <w:rPr>
          <w:rFonts w:ascii="Bell MT" w:hAnsi="Bell MT"/>
        </w:rPr>
        <w:tab/>
      </w:r>
      <w:r w:rsidR="00BE24B9" w:rsidRPr="00207C0B">
        <w:rPr>
          <w:rFonts w:ascii="Bell MT" w:hAnsi="Bell MT"/>
        </w:rPr>
        <w:t>Canterbury, Carlisle, Chester, Ely)</w:t>
      </w:r>
      <w:r w:rsidR="00202BD2" w:rsidRPr="00207C0B">
        <w:rPr>
          <w:rFonts w:ascii="Bell MT" w:hAnsi="Bell MT"/>
        </w:rPr>
        <w:t xml:space="preserve"> with the money from the dissolution of t</w:t>
      </w:r>
      <w:r>
        <w:rPr>
          <w:rFonts w:ascii="Bell MT" w:hAnsi="Bell MT"/>
        </w:rPr>
        <w:tab/>
      </w:r>
      <w:r w:rsidR="00202BD2" w:rsidRPr="00207C0B">
        <w:rPr>
          <w:rFonts w:ascii="Bell MT" w:hAnsi="Bell MT"/>
        </w:rPr>
        <w:t xml:space="preserve">he monasteries. </w:t>
      </w:r>
    </w:p>
    <w:p w14:paraId="5C754A97" w14:textId="77777777" w:rsidR="00207C0B" w:rsidRDefault="00207C0B" w:rsidP="00207C0B">
      <w:pPr>
        <w:rPr>
          <w:rFonts w:ascii="Bell MT" w:hAnsi="Bell MT"/>
        </w:rPr>
      </w:pPr>
    </w:p>
    <w:p w14:paraId="64CBECC5" w14:textId="2B0DC493" w:rsidR="00BE24B9" w:rsidRPr="00207C0B" w:rsidRDefault="00207C0B" w:rsidP="00207C0B">
      <w:pPr>
        <w:rPr>
          <w:rFonts w:ascii="Bell MT" w:hAnsi="Bell MT"/>
        </w:rPr>
      </w:pPr>
      <w:r>
        <w:rPr>
          <w:rFonts w:ascii="Bell MT" w:hAnsi="Bell MT"/>
        </w:rPr>
        <w:tab/>
        <w:t xml:space="preserve">2. </w:t>
      </w:r>
      <w:r w:rsidR="00BE24B9" w:rsidRPr="00207C0B">
        <w:rPr>
          <w:rFonts w:ascii="Bell MT" w:hAnsi="Bell MT"/>
        </w:rPr>
        <w:t>Wolsey’s foundation Cardi</w:t>
      </w:r>
      <w:r w:rsidRPr="00207C0B">
        <w:rPr>
          <w:rFonts w:ascii="Bell MT" w:hAnsi="Bell MT"/>
        </w:rPr>
        <w:t>nal College, Oxford was re-endow</w:t>
      </w:r>
      <w:r w:rsidR="00BE24B9" w:rsidRPr="00207C0B">
        <w:rPr>
          <w:rFonts w:ascii="Bell MT" w:hAnsi="Bell MT"/>
        </w:rPr>
        <w:t xml:space="preserve">ed as Christ </w:t>
      </w:r>
      <w:r>
        <w:rPr>
          <w:rFonts w:ascii="Bell MT" w:hAnsi="Bell MT"/>
        </w:rPr>
        <w:tab/>
      </w:r>
      <w:r w:rsidR="00BE24B9" w:rsidRPr="00207C0B">
        <w:rPr>
          <w:rFonts w:ascii="Bell MT" w:hAnsi="Bell MT"/>
        </w:rPr>
        <w:t xml:space="preserve">Church. </w:t>
      </w:r>
    </w:p>
    <w:p w14:paraId="7E471D6D" w14:textId="77777777" w:rsidR="00BE24B9" w:rsidRDefault="00BE24B9">
      <w:pPr>
        <w:rPr>
          <w:rFonts w:ascii="Bell MT" w:hAnsi="Bell MT"/>
        </w:rPr>
      </w:pPr>
    </w:p>
    <w:p w14:paraId="0940E9F8" w14:textId="4A3B097A" w:rsidR="00BE24B9" w:rsidRDefault="00207C0B">
      <w:pPr>
        <w:rPr>
          <w:rFonts w:ascii="Bell MT" w:hAnsi="Bell MT"/>
        </w:rPr>
      </w:pPr>
      <w:r>
        <w:rPr>
          <w:rFonts w:ascii="Bell MT" w:hAnsi="Bell MT"/>
        </w:rPr>
        <w:tab/>
        <w:t xml:space="preserve">3. </w:t>
      </w:r>
      <w:r w:rsidR="00BE24B9">
        <w:rPr>
          <w:rFonts w:ascii="Bell MT" w:hAnsi="Bell MT"/>
        </w:rPr>
        <w:t>Trinity College, Cambridge was also founded</w:t>
      </w:r>
    </w:p>
    <w:p w14:paraId="1A5C7CE1" w14:textId="77777777" w:rsidR="006937A0" w:rsidRDefault="006937A0">
      <w:pPr>
        <w:rPr>
          <w:rFonts w:ascii="Bell MT" w:hAnsi="Bell MT"/>
        </w:rPr>
      </w:pPr>
    </w:p>
    <w:p w14:paraId="692F768A" w14:textId="2AFA0FB9" w:rsidR="006937A0" w:rsidRDefault="00207C0B">
      <w:pPr>
        <w:rPr>
          <w:rFonts w:ascii="Bell MT" w:hAnsi="Bell MT"/>
        </w:rPr>
      </w:pPr>
      <w:r>
        <w:rPr>
          <w:rFonts w:ascii="Bell MT" w:hAnsi="Bell MT"/>
        </w:rPr>
        <w:tab/>
        <w:t xml:space="preserve">4. </w:t>
      </w:r>
      <w:r w:rsidR="006937A0">
        <w:rPr>
          <w:rFonts w:ascii="Bell MT" w:hAnsi="Bell MT"/>
        </w:rPr>
        <w:t>Five Regius (appointment was in the gift of the crown</w:t>
      </w:r>
      <w:r w:rsidR="006959C8">
        <w:rPr>
          <w:rFonts w:ascii="Bell MT" w:hAnsi="Bell MT"/>
        </w:rPr>
        <w:t>) P</w:t>
      </w:r>
      <w:r w:rsidR="006937A0">
        <w:rPr>
          <w:rFonts w:ascii="Bell MT" w:hAnsi="Bell MT"/>
        </w:rPr>
        <w:t xml:space="preserve">rofessorships </w:t>
      </w:r>
      <w:r>
        <w:rPr>
          <w:rFonts w:ascii="Bell MT" w:hAnsi="Bell MT"/>
        </w:rPr>
        <w:tab/>
      </w:r>
      <w:r w:rsidR="006937A0">
        <w:rPr>
          <w:rFonts w:ascii="Bell MT" w:hAnsi="Bell MT"/>
        </w:rPr>
        <w:t xml:space="preserve">were inaugurated at Oxford and Cambridge universities. </w:t>
      </w:r>
    </w:p>
    <w:p w14:paraId="5CE36BD1" w14:textId="77777777" w:rsidR="00871AB1" w:rsidRDefault="00871AB1">
      <w:pPr>
        <w:rPr>
          <w:rFonts w:ascii="Bell MT" w:hAnsi="Bell MT"/>
        </w:rPr>
      </w:pPr>
    </w:p>
    <w:p w14:paraId="1BAC090B" w14:textId="485B454D" w:rsidR="00871AB1" w:rsidRPr="00207C0B" w:rsidRDefault="00871AB1" w:rsidP="00207C0B">
      <w:pPr>
        <w:pStyle w:val="ListParagraph"/>
        <w:numPr>
          <w:ilvl w:val="0"/>
          <w:numId w:val="4"/>
        </w:numPr>
        <w:rPr>
          <w:rFonts w:ascii="Bell MT" w:hAnsi="Bell MT"/>
        </w:rPr>
      </w:pPr>
      <w:r w:rsidRPr="00207C0B">
        <w:rPr>
          <w:rFonts w:ascii="Bell MT" w:hAnsi="Bell MT"/>
        </w:rPr>
        <w:t xml:space="preserve">Apart from the spiritual services they provided, religious houses were an important part of the kingdom’s social fabric. They were providers of basic schooling and of alms and poor relief. </w:t>
      </w:r>
      <w:r w:rsidR="009B797A" w:rsidRPr="00207C0B">
        <w:rPr>
          <w:rFonts w:ascii="Bell MT" w:hAnsi="Bell MT"/>
        </w:rPr>
        <w:t xml:space="preserve">David Knowles has estimated that monastic charity may have amounted to as much as £7,000 to £10,000 a year. </w:t>
      </w:r>
      <w:r w:rsidRPr="00207C0B">
        <w:rPr>
          <w:rFonts w:ascii="Bell MT" w:hAnsi="Bell MT"/>
        </w:rPr>
        <w:t xml:space="preserve">The growing numbers of vagrants and poor may have been a direct effect of the closure of the monasteries. </w:t>
      </w:r>
    </w:p>
    <w:p w14:paraId="31E3B5DA" w14:textId="77777777" w:rsidR="006937A0" w:rsidRDefault="006937A0">
      <w:pPr>
        <w:rPr>
          <w:rFonts w:ascii="Bell MT" w:hAnsi="Bell MT"/>
        </w:rPr>
      </w:pPr>
    </w:p>
    <w:p w14:paraId="07C43148" w14:textId="1F102D04" w:rsidR="006937A0" w:rsidRPr="00207C0B" w:rsidRDefault="006937A0" w:rsidP="00207C0B">
      <w:pPr>
        <w:pStyle w:val="ListParagraph"/>
        <w:numPr>
          <w:ilvl w:val="0"/>
          <w:numId w:val="4"/>
        </w:numPr>
        <w:rPr>
          <w:rFonts w:ascii="Bell MT" w:hAnsi="Bell MT"/>
        </w:rPr>
      </w:pPr>
      <w:r w:rsidRPr="00207C0B">
        <w:rPr>
          <w:rFonts w:ascii="Bell MT" w:hAnsi="Bell MT"/>
        </w:rPr>
        <w:t>Thomas Starkey and the Commonwealth group were hopeful of a broader programme of social reform. Income from the dissolution would pay for new schools and more poor relief. Starkey and his supporters embraced humanism as</w:t>
      </w:r>
      <w:r w:rsidR="009B797A" w:rsidRPr="00207C0B">
        <w:rPr>
          <w:rFonts w:ascii="Bell MT" w:hAnsi="Bell MT"/>
        </w:rPr>
        <w:t xml:space="preserve"> </w:t>
      </w:r>
      <w:r w:rsidRPr="00207C0B">
        <w:rPr>
          <w:rFonts w:ascii="Bell MT" w:hAnsi="Bell MT"/>
        </w:rPr>
        <w:t>a m</w:t>
      </w:r>
      <w:r w:rsidR="00207C0B">
        <w:rPr>
          <w:rFonts w:ascii="Bell MT" w:hAnsi="Bell MT"/>
        </w:rPr>
        <w:t>ovement of social and education</w:t>
      </w:r>
      <w:r w:rsidRPr="00207C0B">
        <w:rPr>
          <w:rFonts w:ascii="Bell MT" w:hAnsi="Bell MT"/>
        </w:rPr>
        <w:t>al reform. Their hopes, however, were not fulfilled. Thirteen new</w:t>
      </w:r>
      <w:r w:rsidR="00207C0B">
        <w:rPr>
          <w:rFonts w:ascii="Bell MT" w:hAnsi="Bell MT"/>
        </w:rPr>
        <w:t xml:space="preserve"> bishoprics had been projected but </w:t>
      </w:r>
      <w:r w:rsidRPr="00207C0B">
        <w:rPr>
          <w:rFonts w:ascii="Bell MT" w:hAnsi="Bell MT"/>
        </w:rPr>
        <w:t>only six were created</w:t>
      </w:r>
      <w:r w:rsidR="00B26D00" w:rsidRPr="00207C0B">
        <w:rPr>
          <w:rFonts w:ascii="Bell MT" w:hAnsi="Bell MT"/>
        </w:rPr>
        <w:t xml:space="preserve"> under the </w:t>
      </w:r>
      <w:r w:rsidR="00B26D00" w:rsidRPr="00207C0B">
        <w:rPr>
          <w:rFonts w:ascii="Bell MT" w:hAnsi="Bell MT"/>
          <w:b/>
        </w:rPr>
        <w:t>Bishoprics Act</w:t>
      </w:r>
      <w:r w:rsidR="00B26D00" w:rsidRPr="00207C0B">
        <w:rPr>
          <w:rFonts w:ascii="Bell MT" w:hAnsi="Bell MT"/>
        </w:rPr>
        <w:t xml:space="preserve"> (May 1539)</w:t>
      </w:r>
      <w:r w:rsidRPr="00207C0B">
        <w:rPr>
          <w:rFonts w:ascii="Bell MT" w:hAnsi="Bell MT"/>
        </w:rPr>
        <w:t xml:space="preserve"> and one of those, </w:t>
      </w:r>
      <w:r w:rsidRPr="00207C0B">
        <w:rPr>
          <w:rFonts w:ascii="Bell MT" w:hAnsi="Bell MT"/>
        </w:rPr>
        <w:lastRenderedPageBreak/>
        <w:t xml:space="preserve">Westminster, did not survive beyond 1550. Instead the money was spent on reinforcing coastal defences 1538-39 and on wars against France and Scotland 1542-46. </w:t>
      </w:r>
    </w:p>
    <w:p w14:paraId="0CA35CC5" w14:textId="77777777" w:rsidR="00BA68F8" w:rsidRDefault="00BA68F8">
      <w:pPr>
        <w:rPr>
          <w:rFonts w:ascii="Bell MT" w:hAnsi="Bell MT"/>
        </w:rPr>
      </w:pPr>
    </w:p>
    <w:p w14:paraId="722A9B39" w14:textId="61C5F897" w:rsidR="00BA68F8" w:rsidRPr="00207C0B" w:rsidRDefault="00BA68F8" w:rsidP="00207C0B">
      <w:pPr>
        <w:pStyle w:val="ListParagraph"/>
        <w:numPr>
          <w:ilvl w:val="0"/>
          <w:numId w:val="4"/>
        </w:numPr>
        <w:rPr>
          <w:rFonts w:ascii="Bell MT" w:hAnsi="Bell MT"/>
        </w:rPr>
      </w:pPr>
      <w:r w:rsidRPr="00207C0B">
        <w:rPr>
          <w:rFonts w:ascii="Bell MT" w:hAnsi="Bell MT"/>
        </w:rPr>
        <w:t>It had been hoped that some of the larger houses would be converted into secular colleges</w:t>
      </w:r>
      <w:r w:rsidR="00B26D00" w:rsidRPr="00207C0B">
        <w:rPr>
          <w:rFonts w:ascii="Bell MT" w:hAnsi="Bell MT"/>
        </w:rPr>
        <w:t xml:space="preserve"> where resident priests would educate the laity but such a programme was never implemented. Talk of reform hel</w:t>
      </w:r>
      <w:r w:rsidR="00207C0B">
        <w:rPr>
          <w:rFonts w:ascii="Bell MT" w:hAnsi="Bell MT"/>
        </w:rPr>
        <w:t xml:space="preserve">ped Henry in that it served as a </w:t>
      </w:r>
      <w:r w:rsidR="00B26D00" w:rsidRPr="00207C0B">
        <w:rPr>
          <w:rFonts w:ascii="Bell MT" w:hAnsi="Bell MT"/>
        </w:rPr>
        <w:t>smokescreen for his basic motives for shutting down the monasteries, which were financial and political. The Bishoprics Act was a diversion</w:t>
      </w:r>
      <w:r w:rsidR="00207C0B">
        <w:rPr>
          <w:rFonts w:ascii="Bell MT" w:hAnsi="Bell MT"/>
        </w:rPr>
        <w:t>ary tactic, deliberately introd</w:t>
      </w:r>
      <w:r w:rsidR="00B26D00" w:rsidRPr="00207C0B">
        <w:rPr>
          <w:rFonts w:ascii="Bell MT" w:hAnsi="Bell MT"/>
        </w:rPr>
        <w:t xml:space="preserve">uced at the same time a the bill for the dissolution of the larger houses in order to buy support and generate goodwill and suggest that dissolution was part of a broader policy of educational reform. </w:t>
      </w:r>
    </w:p>
    <w:p w14:paraId="6791D99C" w14:textId="77777777" w:rsidR="00EB4B48" w:rsidRDefault="00EB4B48">
      <w:pPr>
        <w:rPr>
          <w:rFonts w:ascii="Bell MT" w:hAnsi="Bell MT"/>
        </w:rPr>
      </w:pPr>
    </w:p>
    <w:p w14:paraId="02DE91CD" w14:textId="77777777" w:rsidR="00207C0B" w:rsidRPr="00207C0B" w:rsidRDefault="00EB4B48" w:rsidP="00207C0B">
      <w:pPr>
        <w:pStyle w:val="ListParagraph"/>
        <w:numPr>
          <w:ilvl w:val="0"/>
          <w:numId w:val="4"/>
        </w:numPr>
        <w:rPr>
          <w:rFonts w:ascii="Bell MT" w:hAnsi="Bell MT"/>
        </w:rPr>
      </w:pPr>
      <w:r w:rsidRPr="00207C0B">
        <w:rPr>
          <w:rFonts w:ascii="Bell MT" w:hAnsi="Bell MT"/>
        </w:rPr>
        <w:t xml:space="preserve">Who bought the land? </w:t>
      </w:r>
    </w:p>
    <w:p w14:paraId="2A642DF3" w14:textId="77777777" w:rsidR="00207C0B" w:rsidRDefault="00207C0B" w:rsidP="00EB4B48">
      <w:pPr>
        <w:rPr>
          <w:rFonts w:ascii="Bell MT" w:hAnsi="Bell MT"/>
        </w:rPr>
      </w:pPr>
    </w:p>
    <w:p w14:paraId="54409F2A" w14:textId="24C17F1D" w:rsidR="00207C0B" w:rsidRDefault="00A52AC1" w:rsidP="00EB4B48">
      <w:pPr>
        <w:rPr>
          <w:rFonts w:ascii="Bell MT" w:hAnsi="Bell MT"/>
        </w:rPr>
      </w:pPr>
      <w:r>
        <w:rPr>
          <w:rFonts w:ascii="Bell MT" w:hAnsi="Bell MT"/>
        </w:rPr>
        <w:tab/>
        <w:t xml:space="preserve">1. </w:t>
      </w:r>
      <w:r w:rsidR="00EB4B48">
        <w:rPr>
          <w:rFonts w:ascii="Bell MT" w:hAnsi="Bell MT"/>
        </w:rPr>
        <w:t xml:space="preserve">Members of the nobility, merchant and lawyers (these new entrants to the </w:t>
      </w:r>
      <w:r>
        <w:rPr>
          <w:rFonts w:ascii="Bell MT" w:hAnsi="Bell MT"/>
        </w:rPr>
        <w:tab/>
      </w:r>
      <w:r w:rsidR="00EB4B48">
        <w:rPr>
          <w:rFonts w:ascii="Bell MT" w:hAnsi="Bell MT"/>
        </w:rPr>
        <w:t>landowning class are sometimes</w:t>
      </w:r>
      <w:r w:rsidR="00E26B4F">
        <w:rPr>
          <w:rFonts w:ascii="Bell MT" w:hAnsi="Bell MT"/>
        </w:rPr>
        <w:t xml:space="preserve"> unhelpfully called ‘new men’). </w:t>
      </w:r>
    </w:p>
    <w:p w14:paraId="449A64A7" w14:textId="77777777" w:rsidR="00207C0B" w:rsidRDefault="00207C0B" w:rsidP="00EB4B48">
      <w:pPr>
        <w:rPr>
          <w:rFonts w:ascii="Bell MT" w:hAnsi="Bell MT"/>
        </w:rPr>
      </w:pPr>
    </w:p>
    <w:p w14:paraId="72142F8F" w14:textId="03EDC91E" w:rsidR="00207C0B" w:rsidRDefault="00A52AC1" w:rsidP="00EB4B48">
      <w:pPr>
        <w:rPr>
          <w:rFonts w:ascii="Bell MT" w:hAnsi="Bell MT"/>
        </w:rPr>
      </w:pPr>
      <w:r>
        <w:rPr>
          <w:rFonts w:ascii="Bell MT" w:hAnsi="Bell MT"/>
        </w:rPr>
        <w:tab/>
        <w:t xml:space="preserve">2. </w:t>
      </w:r>
      <w:r w:rsidR="00E26B4F">
        <w:rPr>
          <w:rFonts w:ascii="Bell MT" w:hAnsi="Bell MT"/>
        </w:rPr>
        <w:t xml:space="preserve">The nobility, however, were not the main buyers. Hence Norfolk’s </w:t>
      </w:r>
      <w:r>
        <w:rPr>
          <w:rFonts w:ascii="Bell MT" w:hAnsi="Bell MT"/>
        </w:rPr>
        <w:tab/>
      </w:r>
      <w:r w:rsidR="00E26B4F">
        <w:rPr>
          <w:rFonts w:ascii="Bell MT" w:hAnsi="Bell MT"/>
        </w:rPr>
        <w:t xml:space="preserve">observation in September 1536 that ‘the time of sowing is at hand and every </w:t>
      </w:r>
      <w:r>
        <w:rPr>
          <w:rFonts w:ascii="Bell MT" w:hAnsi="Bell MT"/>
        </w:rPr>
        <w:tab/>
      </w:r>
      <w:r w:rsidR="00E26B4F">
        <w:rPr>
          <w:rFonts w:ascii="Bell MT" w:hAnsi="Bell MT"/>
        </w:rPr>
        <w:t xml:space="preserve">other nobleman has already his portion’ is misleading. </w:t>
      </w:r>
    </w:p>
    <w:p w14:paraId="1B4C742A" w14:textId="77777777" w:rsidR="00207C0B" w:rsidRDefault="00207C0B" w:rsidP="00EB4B48">
      <w:pPr>
        <w:rPr>
          <w:rFonts w:ascii="Bell MT" w:hAnsi="Bell MT"/>
        </w:rPr>
      </w:pPr>
    </w:p>
    <w:p w14:paraId="5F1124C1" w14:textId="14F890EA" w:rsidR="00207C0B" w:rsidRDefault="00A52AC1" w:rsidP="00EB4B48">
      <w:pPr>
        <w:rPr>
          <w:rFonts w:ascii="Bell MT" w:hAnsi="Bell MT"/>
        </w:rPr>
      </w:pPr>
      <w:r>
        <w:rPr>
          <w:rFonts w:ascii="Bell MT" w:hAnsi="Bell MT"/>
        </w:rPr>
        <w:tab/>
        <w:t xml:space="preserve">3. </w:t>
      </w:r>
      <w:r w:rsidR="00EB70C0">
        <w:rPr>
          <w:rFonts w:ascii="Bell MT" w:hAnsi="Bell MT"/>
        </w:rPr>
        <w:t xml:space="preserve">Nor should the gains made by new men be overstated. </w:t>
      </w:r>
      <w:r w:rsidR="0095517F">
        <w:rPr>
          <w:rFonts w:ascii="Bell MT" w:hAnsi="Bell MT"/>
        </w:rPr>
        <w:t xml:space="preserve">Lawyers did buy </w:t>
      </w:r>
      <w:r>
        <w:rPr>
          <w:rFonts w:ascii="Bell MT" w:hAnsi="Bell MT"/>
        </w:rPr>
        <w:tab/>
      </w:r>
      <w:r w:rsidR="0095517F">
        <w:rPr>
          <w:rFonts w:ascii="Bell MT" w:hAnsi="Bell MT"/>
        </w:rPr>
        <w:t xml:space="preserve">land but they were often the sons of landed families. </w:t>
      </w:r>
    </w:p>
    <w:p w14:paraId="589EC988" w14:textId="77777777" w:rsidR="00207C0B" w:rsidRDefault="00207C0B" w:rsidP="00EB4B48">
      <w:pPr>
        <w:rPr>
          <w:rFonts w:ascii="Bell MT" w:hAnsi="Bell MT"/>
        </w:rPr>
      </w:pPr>
    </w:p>
    <w:p w14:paraId="704C3B86" w14:textId="48473A95" w:rsidR="00A52AC1" w:rsidRDefault="00A52AC1" w:rsidP="00EB4B48">
      <w:pPr>
        <w:rPr>
          <w:rFonts w:ascii="Bell MT" w:hAnsi="Bell MT"/>
        </w:rPr>
      </w:pPr>
      <w:r>
        <w:rPr>
          <w:rFonts w:ascii="Bell MT" w:hAnsi="Bell MT"/>
        </w:rPr>
        <w:tab/>
        <w:t xml:space="preserve">4. </w:t>
      </w:r>
      <w:r w:rsidR="00EB4B48">
        <w:rPr>
          <w:rFonts w:ascii="Bell MT" w:hAnsi="Bell MT"/>
        </w:rPr>
        <w:t xml:space="preserve">The majority of buyers were existing members of the gentry (the landed </w:t>
      </w:r>
      <w:r>
        <w:rPr>
          <w:rFonts w:ascii="Bell MT" w:hAnsi="Bell MT"/>
        </w:rPr>
        <w:tab/>
      </w:r>
      <w:r w:rsidR="00EB4B48">
        <w:rPr>
          <w:rFonts w:ascii="Bell MT" w:hAnsi="Bell MT"/>
        </w:rPr>
        <w:t xml:space="preserve">classes one level below the landowning nobility in the social hierarchy). </w:t>
      </w:r>
      <w:r>
        <w:rPr>
          <w:rFonts w:ascii="Bell MT" w:hAnsi="Bell MT"/>
        </w:rPr>
        <w:tab/>
      </w:r>
      <w:r w:rsidR="00EB4B48">
        <w:rPr>
          <w:rFonts w:ascii="Bell MT" w:hAnsi="Bell MT"/>
        </w:rPr>
        <w:t xml:space="preserve">Often they were younger sons of the landowning classes, excluded from land </w:t>
      </w:r>
      <w:r>
        <w:rPr>
          <w:rFonts w:ascii="Bell MT" w:hAnsi="Bell MT"/>
        </w:rPr>
        <w:tab/>
      </w:r>
      <w:r w:rsidR="00EB4B48">
        <w:rPr>
          <w:rFonts w:ascii="Bell MT" w:hAnsi="Bell MT"/>
        </w:rPr>
        <w:t xml:space="preserve">ownwership under inheritance laws. </w:t>
      </w:r>
      <w:r w:rsidR="00EB70C0">
        <w:rPr>
          <w:rFonts w:ascii="Bell MT" w:hAnsi="Bell MT"/>
        </w:rPr>
        <w:t xml:space="preserve"> </w:t>
      </w:r>
      <w:r w:rsidR="0095517F">
        <w:rPr>
          <w:rFonts w:ascii="Bell MT" w:hAnsi="Bell MT"/>
        </w:rPr>
        <w:t xml:space="preserve">Sometimes they had been stewards </w:t>
      </w:r>
      <w:r>
        <w:rPr>
          <w:rFonts w:ascii="Bell MT" w:hAnsi="Bell MT"/>
        </w:rPr>
        <w:tab/>
      </w:r>
      <w:r w:rsidR="0095517F">
        <w:rPr>
          <w:rFonts w:ascii="Bell MT" w:hAnsi="Bell MT"/>
        </w:rPr>
        <w:t xml:space="preserve">(estate managers) of the suppressed monasteries in their native counties and </w:t>
      </w:r>
      <w:r>
        <w:rPr>
          <w:rFonts w:ascii="Bell MT" w:hAnsi="Bell MT"/>
        </w:rPr>
        <w:tab/>
      </w:r>
      <w:r w:rsidR="0095517F">
        <w:rPr>
          <w:rFonts w:ascii="Bell MT" w:hAnsi="Bell MT"/>
        </w:rPr>
        <w:t xml:space="preserve">were well placed as buyers. </w:t>
      </w:r>
    </w:p>
    <w:p w14:paraId="54B747C0" w14:textId="77777777" w:rsidR="00A52AC1" w:rsidRDefault="00A52AC1" w:rsidP="00EB4B48">
      <w:pPr>
        <w:rPr>
          <w:rFonts w:ascii="Bell MT" w:hAnsi="Bell MT"/>
        </w:rPr>
      </w:pPr>
    </w:p>
    <w:p w14:paraId="377BFFCD" w14:textId="77777777" w:rsidR="00A52AC1" w:rsidRDefault="00A52AC1" w:rsidP="00EB4B48">
      <w:pPr>
        <w:rPr>
          <w:rFonts w:ascii="Bell MT" w:hAnsi="Bell MT"/>
        </w:rPr>
      </w:pPr>
      <w:r>
        <w:rPr>
          <w:rFonts w:ascii="Bell MT" w:hAnsi="Bell MT"/>
        </w:rPr>
        <w:tab/>
        <w:t xml:space="preserve">5. </w:t>
      </w:r>
      <w:r w:rsidR="00EB4B48">
        <w:rPr>
          <w:rFonts w:ascii="Bell MT" w:hAnsi="Bell MT"/>
        </w:rPr>
        <w:t xml:space="preserve">The net effect. therefore, of the land sales was to bolster the position of the </w:t>
      </w:r>
      <w:r>
        <w:rPr>
          <w:rFonts w:ascii="Bell MT" w:hAnsi="Bell MT"/>
        </w:rPr>
        <w:tab/>
      </w:r>
      <w:r w:rsidR="00EB4B48">
        <w:rPr>
          <w:rFonts w:ascii="Bell MT" w:hAnsi="Bell MT"/>
        </w:rPr>
        <w:t xml:space="preserve">higher echelons of the landed classes or gentry at the expense of the Crown </w:t>
      </w:r>
      <w:r>
        <w:rPr>
          <w:rFonts w:ascii="Bell MT" w:hAnsi="Bell MT"/>
        </w:rPr>
        <w:tab/>
      </w:r>
      <w:r w:rsidR="00EB4B48">
        <w:rPr>
          <w:rFonts w:ascii="Bell MT" w:hAnsi="Bell MT"/>
        </w:rPr>
        <w:t xml:space="preserve">and the Church. </w:t>
      </w:r>
    </w:p>
    <w:p w14:paraId="615611E8" w14:textId="4C3486E2" w:rsidR="00EB4B48" w:rsidRDefault="00A52AC1" w:rsidP="00EB4B48">
      <w:pPr>
        <w:rPr>
          <w:rFonts w:ascii="Bell MT" w:hAnsi="Bell MT"/>
        </w:rPr>
      </w:pPr>
      <w:r>
        <w:rPr>
          <w:rFonts w:ascii="Bell MT" w:hAnsi="Bell MT"/>
        </w:rPr>
        <w:tab/>
      </w:r>
      <w:r w:rsidR="00EB70C0">
        <w:rPr>
          <w:rFonts w:ascii="Bell MT" w:hAnsi="Bell MT"/>
        </w:rPr>
        <w:t>Elton: ‘</w:t>
      </w:r>
      <w:r w:rsidR="00EB70C0" w:rsidRPr="00A52AC1">
        <w:rPr>
          <w:rFonts w:ascii="Bell MT" w:hAnsi="Bell MT"/>
          <w:i/>
        </w:rPr>
        <w:t>the largest share went to the established landed gentry</w:t>
      </w:r>
      <w:r w:rsidR="00EB70C0">
        <w:rPr>
          <w:rFonts w:ascii="Bell MT" w:hAnsi="Bell MT"/>
        </w:rPr>
        <w:t xml:space="preserve">.’ </w:t>
      </w:r>
    </w:p>
    <w:p w14:paraId="3DF9E220" w14:textId="16276E43" w:rsidR="0095517F" w:rsidRDefault="00A52AC1" w:rsidP="00EB4B48">
      <w:pPr>
        <w:rPr>
          <w:rFonts w:ascii="Bell MT" w:hAnsi="Bell MT"/>
        </w:rPr>
      </w:pPr>
      <w:r>
        <w:rPr>
          <w:rFonts w:ascii="Bell MT" w:hAnsi="Bell MT"/>
        </w:rPr>
        <w:tab/>
      </w:r>
      <w:r w:rsidR="0095517F">
        <w:rPr>
          <w:rFonts w:ascii="Bell MT" w:hAnsi="Bell MT"/>
        </w:rPr>
        <w:t>Elton: ‘</w:t>
      </w:r>
      <w:r w:rsidR="0095517F" w:rsidRPr="00A52AC1">
        <w:rPr>
          <w:rFonts w:ascii="Bell MT" w:hAnsi="Bell MT"/>
          <w:i/>
        </w:rPr>
        <w:t xml:space="preserve">the main result of the redistribution was to increase the size and number of </w:t>
      </w:r>
      <w:r>
        <w:rPr>
          <w:rFonts w:ascii="Bell MT" w:hAnsi="Bell MT"/>
          <w:i/>
        </w:rPr>
        <w:tab/>
      </w:r>
      <w:r w:rsidR="0095517F" w:rsidRPr="00A52AC1">
        <w:rPr>
          <w:rFonts w:ascii="Bell MT" w:hAnsi="Bell MT"/>
          <w:i/>
        </w:rPr>
        <w:t>middling estates</w:t>
      </w:r>
      <w:r w:rsidR="0095517F">
        <w:rPr>
          <w:rFonts w:ascii="Bell MT" w:hAnsi="Bell MT"/>
        </w:rPr>
        <w:t>.’</w:t>
      </w:r>
    </w:p>
    <w:p w14:paraId="3664AE3B" w14:textId="77777777" w:rsidR="00EB4B48" w:rsidRDefault="00EB4B48">
      <w:pPr>
        <w:rPr>
          <w:rFonts w:ascii="Bell MT" w:hAnsi="Bell MT"/>
        </w:rPr>
      </w:pPr>
    </w:p>
    <w:p w14:paraId="4F7CE7A6" w14:textId="77777777" w:rsidR="00EB4B48" w:rsidRPr="00A52AC1" w:rsidRDefault="003A517A" w:rsidP="00A52AC1">
      <w:pPr>
        <w:pStyle w:val="ListParagraph"/>
        <w:numPr>
          <w:ilvl w:val="0"/>
          <w:numId w:val="5"/>
        </w:numPr>
        <w:rPr>
          <w:rFonts w:ascii="Bell MT" w:hAnsi="Bell MT"/>
        </w:rPr>
      </w:pPr>
      <w:r w:rsidRPr="00A52AC1">
        <w:rPr>
          <w:rFonts w:ascii="Bell MT" w:hAnsi="Bell MT"/>
        </w:rPr>
        <w:t>O</w:t>
      </w:r>
      <w:r w:rsidR="0060598C" w:rsidRPr="00A52AC1">
        <w:rPr>
          <w:rFonts w:ascii="Bell MT" w:hAnsi="Bell MT"/>
        </w:rPr>
        <w:t>ne by-product of the dissolution was to extend lay control over the church. Many monasteries had bee rectors to a parish. They received a tithe (literally a tenth, a tax paid in cash or kind) from that parish and appointed a priest to a salaried post in the parish. In addition the priest was given a house. The priest enjoyed a living or benefice. After dissolution, the right of appointment</w:t>
      </w:r>
      <w:r w:rsidR="00AD2BFB" w:rsidRPr="00A52AC1">
        <w:rPr>
          <w:rFonts w:ascii="Bell MT" w:hAnsi="Bell MT"/>
        </w:rPr>
        <w:t xml:space="preserve"> (and the right to collect the tithe)</w:t>
      </w:r>
      <w:r w:rsidR="0060598C" w:rsidRPr="00A52AC1">
        <w:rPr>
          <w:rFonts w:ascii="Bell MT" w:hAnsi="Bell MT"/>
        </w:rPr>
        <w:t xml:space="preserve"> passed to lay landowners, affording them patronage and the opportunity for reform</w:t>
      </w:r>
      <w:r w:rsidR="005303E5" w:rsidRPr="00A52AC1">
        <w:rPr>
          <w:rFonts w:ascii="Bell MT" w:hAnsi="Bell MT"/>
        </w:rPr>
        <w:t xml:space="preserve">-minded gentry to appoint priests of a similar outlook. </w:t>
      </w:r>
    </w:p>
    <w:p w14:paraId="05CF9975" w14:textId="77777777" w:rsidR="00202BD2" w:rsidRDefault="00202BD2">
      <w:pPr>
        <w:rPr>
          <w:rFonts w:ascii="Bell MT" w:hAnsi="Bell MT"/>
        </w:rPr>
      </w:pPr>
    </w:p>
    <w:p w14:paraId="1C5AB891" w14:textId="77777777" w:rsidR="00A52AC1" w:rsidRDefault="00A52AC1">
      <w:pPr>
        <w:rPr>
          <w:rFonts w:ascii="Bell MT" w:hAnsi="Bell MT"/>
          <w:b/>
        </w:rPr>
      </w:pPr>
    </w:p>
    <w:p w14:paraId="5F676432" w14:textId="77777777" w:rsidR="00A52AC1" w:rsidRDefault="00A52AC1">
      <w:pPr>
        <w:rPr>
          <w:rFonts w:ascii="Bell MT" w:hAnsi="Bell MT"/>
          <w:b/>
        </w:rPr>
      </w:pPr>
    </w:p>
    <w:p w14:paraId="083EE24B" w14:textId="77777777" w:rsidR="00202BD2" w:rsidRDefault="006E59E2">
      <w:pPr>
        <w:rPr>
          <w:rFonts w:ascii="Bell MT" w:hAnsi="Bell MT"/>
          <w:b/>
        </w:rPr>
      </w:pPr>
      <w:r w:rsidRPr="006E59E2">
        <w:rPr>
          <w:rFonts w:ascii="Bell MT" w:hAnsi="Bell MT"/>
          <w:b/>
        </w:rPr>
        <w:lastRenderedPageBreak/>
        <w:t>Church</w:t>
      </w:r>
    </w:p>
    <w:p w14:paraId="6F7C00FB" w14:textId="77777777" w:rsidR="006E59E2" w:rsidRDefault="006E59E2">
      <w:pPr>
        <w:rPr>
          <w:rFonts w:ascii="Bell MT" w:hAnsi="Bell MT"/>
          <w:b/>
        </w:rPr>
      </w:pPr>
    </w:p>
    <w:p w14:paraId="32AEB3AC" w14:textId="77777777" w:rsidR="00A52AC1" w:rsidRPr="00A52AC1" w:rsidRDefault="006959C8" w:rsidP="00A52AC1">
      <w:pPr>
        <w:pStyle w:val="ListParagraph"/>
        <w:numPr>
          <w:ilvl w:val="0"/>
          <w:numId w:val="5"/>
        </w:numPr>
        <w:rPr>
          <w:rFonts w:ascii="Bell MT" w:hAnsi="Bell MT"/>
        </w:rPr>
      </w:pPr>
      <w:r w:rsidRPr="00A52AC1">
        <w:rPr>
          <w:rFonts w:ascii="Bell MT" w:hAnsi="Bell MT"/>
        </w:rPr>
        <w:t xml:space="preserve">The church lost power and influence. The transfer of nearly two million acres of land to the crown stripped the church of significant wealth. </w:t>
      </w:r>
    </w:p>
    <w:p w14:paraId="2195C749" w14:textId="77777777" w:rsidR="00A52AC1" w:rsidRDefault="00A52AC1" w:rsidP="006E59E2">
      <w:pPr>
        <w:rPr>
          <w:rFonts w:ascii="Bell MT" w:hAnsi="Bell MT"/>
        </w:rPr>
      </w:pPr>
    </w:p>
    <w:p w14:paraId="1C7BC3FC" w14:textId="2A856FB0" w:rsidR="00A52AC1" w:rsidRDefault="00A52AC1" w:rsidP="006E59E2">
      <w:pPr>
        <w:rPr>
          <w:rFonts w:ascii="Bell MT" w:hAnsi="Bell MT"/>
        </w:rPr>
      </w:pPr>
      <w:r>
        <w:rPr>
          <w:rFonts w:ascii="Bell MT" w:hAnsi="Bell MT"/>
        </w:rPr>
        <w:tab/>
      </w:r>
      <w:r w:rsidR="006959C8">
        <w:rPr>
          <w:rFonts w:ascii="Bell MT" w:hAnsi="Bell MT"/>
        </w:rPr>
        <w:t>Smith: ‘</w:t>
      </w:r>
      <w:r w:rsidR="006959C8" w:rsidRPr="00A52AC1">
        <w:rPr>
          <w:rFonts w:ascii="Bell MT" w:hAnsi="Bell MT"/>
          <w:i/>
        </w:rPr>
        <w:t xml:space="preserve">the loss of all its regular clergy and almost half of its wealth over a period of </w:t>
      </w:r>
      <w:r>
        <w:rPr>
          <w:rFonts w:ascii="Bell MT" w:hAnsi="Bell MT"/>
          <w:i/>
        </w:rPr>
        <w:tab/>
      </w:r>
      <w:r w:rsidR="006959C8" w:rsidRPr="00A52AC1">
        <w:rPr>
          <w:rFonts w:ascii="Bell MT" w:hAnsi="Bell MT"/>
          <w:i/>
        </w:rPr>
        <w:t xml:space="preserve">four years meant that the new national Church of England was a much less </w:t>
      </w:r>
      <w:r>
        <w:rPr>
          <w:rFonts w:ascii="Bell MT" w:hAnsi="Bell MT"/>
          <w:i/>
        </w:rPr>
        <w:tab/>
      </w:r>
      <w:r w:rsidR="006959C8" w:rsidRPr="00A52AC1">
        <w:rPr>
          <w:rFonts w:ascii="Bell MT" w:hAnsi="Bell MT"/>
          <w:i/>
        </w:rPr>
        <w:t xml:space="preserve">impressive material edifice than </w:t>
      </w:r>
      <w:r w:rsidR="009B797A" w:rsidRPr="00A52AC1">
        <w:rPr>
          <w:rFonts w:ascii="Bell MT" w:hAnsi="Bell MT"/>
          <w:i/>
        </w:rPr>
        <w:t>its medieval predecessor</w:t>
      </w:r>
      <w:r w:rsidR="009B797A">
        <w:rPr>
          <w:rFonts w:ascii="Bell MT" w:hAnsi="Bell MT"/>
        </w:rPr>
        <w:t xml:space="preserve">.’ </w:t>
      </w:r>
    </w:p>
    <w:p w14:paraId="0A0B0CF8" w14:textId="77777777" w:rsidR="00A52AC1" w:rsidRDefault="00A52AC1" w:rsidP="006E59E2">
      <w:pPr>
        <w:rPr>
          <w:rFonts w:ascii="Bell MT" w:hAnsi="Bell MT"/>
        </w:rPr>
      </w:pPr>
    </w:p>
    <w:p w14:paraId="033E7DB2" w14:textId="011905A9" w:rsidR="006959C8" w:rsidRDefault="00A52AC1" w:rsidP="006E59E2">
      <w:pPr>
        <w:rPr>
          <w:rFonts w:ascii="Bell MT" w:hAnsi="Bell MT"/>
        </w:rPr>
      </w:pPr>
      <w:r>
        <w:rPr>
          <w:rFonts w:ascii="Bell MT" w:hAnsi="Bell MT"/>
        </w:rPr>
        <w:tab/>
      </w:r>
      <w:r w:rsidR="00EB70C0">
        <w:rPr>
          <w:rFonts w:ascii="Bell MT" w:hAnsi="Bell MT"/>
        </w:rPr>
        <w:t>Elton: ‘</w:t>
      </w:r>
      <w:r w:rsidR="00EB70C0" w:rsidRPr="00A52AC1">
        <w:rPr>
          <w:rFonts w:ascii="Bell MT" w:hAnsi="Bell MT"/>
          <w:i/>
        </w:rPr>
        <w:t xml:space="preserve">the great loser was the Church which ceased to be the largest landowner in </w:t>
      </w:r>
      <w:r>
        <w:rPr>
          <w:rFonts w:ascii="Bell MT" w:hAnsi="Bell MT"/>
          <w:i/>
        </w:rPr>
        <w:tab/>
      </w:r>
      <w:r w:rsidR="00EB70C0" w:rsidRPr="00A52AC1">
        <w:rPr>
          <w:rFonts w:ascii="Bell MT" w:hAnsi="Bell MT"/>
          <w:i/>
        </w:rPr>
        <w:t>England</w:t>
      </w:r>
      <w:r w:rsidR="00EB70C0">
        <w:rPr>
          <w:rFonts w:ascii="Bell MT" w:hAnsi="Bell MT"/>
        </w:rPr>
        <w:t xml:space="preserve">.’ </w:t>
      </w:r>
    </w:p>
    <w:p w14:paraId="0F68C758" w14:textId="77777777" w:rsidR="009B797A" w:rsidRDefault="009B797A" w:rsidP="006E59E2">
      <w:pPr>
        <w:rPr>
          <w:rFonts w:ascii="Bell MT" w:hAnsi="Bell MT"/>
        </w:rPr>
      </w:pPr>
    </w:p>
    <w:p w14:paraId="41B43EDB" w14:textId="67B8B990" w:rsidR="009B797A" w:rsidRPr="00A52AC1" w:rsidRDefault="009B797A" w:rsidP="00A52AC1">
      <w:pPr>
        <w:pStyle w:val="ListParagraph"/>
        <w:numPr>
          <w:ilvl w:val="0"/>
          <w:numId w:val="5"/>
        </w:numPr>
        <w:rPr>
          <w:rFonts w:ascii="Bell MT" w:hAnsi="Bell MT"/>
        </w:rPr>
      </w:pPr>
      <w:r w:rsidRPr="00A52AC1">
        <w:rPr>
          <w:rFonts w:ascii="Bell MT" w:hAnsi="Bell MT"/>
        </w:rPr>
        <w:t xml:space="preserve">What happened to the buildings? Some were converted </w:t>
      </w:r>
      <w:r w:rsidR="00A52AC1" w:rsidRPr="00A52AC1">
        <w:rPr>
          <w:rFonts w:ascii="Bell MT" w:hAnsi="Bell MT"/>
        </w:rPr>
        <w:t>into manor houses for the laity;</w:t>
      </w:r>
      <w:r w:rsidRPr="00A52AC1">
        <w:rPr>
          <w:rFonts w:ascii="Bell MT" w:hAnsi="Bell MT"/>
        </w:rPr>
        <w:t xml:space="preserve"> </w:t>
      </w:r>
      <w:r w:rsidR="00B26D00" w:rsidRPr="00A52AC1">
        <w:rPr>
          <w:rFonts w:ascii="Bell MT" w:hAnsi="Bell MT"/>
        </w:rPr>
        <w:t>the abbey at Malmesbury was converted into a clo</w:t>
      </w:r>
      <w:r w:rsidR="00A52AC1" w:rsidRPr="00A52AC1">
        <w:rPr>
          <w:rFonts w:ascii="Bell MT" w:hAnsi="Bell MT"/>
        </w:rPr>
        <w:t>thing factory by William Stumpe;</w:t>
      </w:r>
      <w:r w:rsidR="00B26D00" w:rsidRPr="00A52AC1">
        <w:rPr>
          <w:rFonts w:ascii="Bell MT" w:hAnsi="Bell MT"/>
        </w:rPr>
        <w:t xml:space="preserve"> </w:t>
      </w:r>
      <w:r w:rsidRPr="00A52AC1">
        <w:rPr>
          <w:rFonts w:ascii="Bell MT" w:hAnsi="Bell MT"/>
        </w:rPr>
        <w:t xml:space="preserve">others fell into disrepair and ruin once they had been stripped of valuable raw materials such as the lead on their roofs. Think of Rievaulx Abbey in north Yorkshire, one of the glories of medieval English church architecture. It became a majestic ruin. </w:t>
      </w:r>
    </w:p>
    <w:p w14:paraId="3ADC37C4" w14:textId="77777777" w:rsidR="006959C8" w:rsidRDefault="006959C8" w:rsidP="006E59E2">
      <w:pPr>
        <w:rPr>
          <w:rFonts w:ascii="Bell MT" w:hAnsi="Bell MT"/>
        </w:rPr>
      </w:pPr>
    </w:p>
    <w:p w14:paraId="1CBAECDB" w14:textId="77777777" w:rsidR="00A52AC1" w:rsidRPr="00A52AC1" w:rsidRDefault="006E59E2" w:rsidP="00A52AC1">
      <w:pPr>
        <w:pStyle w:val="ListParagraph"/>
        <w:numPr>
          <w:ilvl w:val="0"/>
          <w:numId w:val="5"/>
        </w:numPr>
        <w:rPr>
          <w:rFonts w:ascii="Bell MT" w:hAnsi="Bell MT"/>
        </w:rPr>
      </w:pPr>
      <w:r w:rsidRPr="00A52AC1">
        <w:rPr>
          <w:rFonts w:ascii="Bell MT" w:hAnsi="Bell MT"/>
        </w:rPr>
        <w:t xml:space="preserve">The wealth of the monasteries was plundered. Older history books refer to this process as the spoliation. The larger monasteries in particular were treasure-houses of books and valuable objects. </w:t>
      </w:r>
      <w:r w:rsidR="00AD2BFB" w:rsidRPr="00A52AC1">
        <w:rPr>
          <w:rFonts w:ascii="Bell MT" w:hAnsi="Bell MT"/>
        </w:rPr>
        <w:t xml:space="preserve">Chalices and crosses were sold or melted down. Royal commissioners often sold off furnishings and moveable goods on site. </w:t>
      </w:r>
      <w:r w:rsidR="00A52AC1" w:rsidRPr="00A52AC1">
        <w:rPr>
          <w:rFonts w:ascii="Bell MT" w:hAnsi="Bell MT"/>
        </w:rPr>
        <w:t>Treasures were transferred to the Court of Augmentations and sold off or given away.</w:t>
      </w:r>
    </w:p>
    <w:p w14:paraId="7353BCEF" w14:textId="77777777" w:rsidR="00A52AC1" w:rsidRPr="00A52AC1" w:rsidRDefault="00A52AC1" w:rsidP="00A52AC1">
      <w:pPr>
        <w:rPr>
          <w:rFonts w:ascii="Bell MT" w:hAnsi="Bell MT"/>
        </w:rPr>
      </w:pPr>
    </w:p>
    <w:p w14:paraId="2D543CBC" w14:textId="32D99CD8" w:rsidR="006E59E2" w:rsidRPr="00A52AC1" w:rsidRDefault="00A52AC1" w:rsidP="00A52AC1">
      <w:pPr>
        <w:rPr>
          <w:rFonts w:ascii="Bell MT" w:hAnsi="Bell MT"/>
        </w:rPr>
      </w:pPr>
      <w:r>
        <w:rPr>
          <w:rFonts w:ascii="Bell MT" w:hAnsi="Bell MT"/>
        </w:rPr>
        <w:tab/>
        <w:t xml:space="preserve">1. </w:t>
      </w:r>
      <w:r w:rsidR="00AD2BFB" w:rsidRPr="00A52AC1">
        <w:rPr>
          <w:rFonts w:ascii="Bell MT" w:hAnsi="Bell MT"/>
        </w:rPr>
        <w:t xml:space="preserve">The five great abbeys of Bury St. Edmunds, Ely, Ramsey, Peterborough </w:t>
      </w:r>
      <w:r>
        <w:rPr>
          <w:rFonts w:ascii="Bell MT" w:hAnsi="Bell MT"/>
        </w:rPr>
        <w:tab/>
      </w:r>
      <w:r w:rsidR="00AD2BFB" w:rsidRPr="00A52AC1">
        <w:rPr>
          <w:rFonts w:ascii="Bell MT" w:hAnsi="Bell MT"/>
        </w:rPr>
        <w:t xml:space="preserve">and Crowland alone produced two-thirds of a ton of silver. </w:t>
      </w:r>
    </w:p>
    <w:p w14:paraId="13AACCAB" w14:textId="77777777" w:rsidR="006E59E2" w:rsidRDefault="006E59E2" w:rsidP="006E59E2">
      <w:pPr>
        <w:rPr>
          <w:rFonts w:ascii="Bell MT" w:hAnsi="Bell MT"/>
        </w:rPr>
      </w:pPr>
    </w:p>
    <w:p w14:paraId="1A7A83D5" w14:textId="2784B767" w:rsidR="006E59E2" w:rsidRDefault="00A52AC1" w:rsidP="006E59E2">
      <w:pPr>
        <w:rPr>
          <w:rFonts w:ascii="Bell MT" w:hAnsi="Bell MT"/>
        </w:rPr>
      </w:pPr>
      <w:r>
        <w:rPr>
          <w:rFonts w:ascii="Bell MT" w:hAnsi="Bell MT"/>
        </w:rPr>
        <w:tab/>
        <w:t xml:space="preserve">2. </w:t>
      </w:r>
      <w:r w:rsidR="006E59E2">
        <w:rPr>
          <w:rFonts w:ascii="Bell MT" w:hAnsi="Bell MT"/>
        </w:rPr>
        <w:t xml:space="preserve">The library of Worcester Priory was ransacked. Six hundred books were </w:t>
      </w:r>
      <w:r>
        <w:rPr>
          <w:rFonts w:ascii="Bell MT" w:hAnsi="Bell MT"/>
        </w:rPr>
        <w:tab/>
      </w:r>
      <w:r w:rsidR="006E59E2">
        <w:rPr>
          <w:rFonts w:ascii="Bell MT" w:hAnsi="Bell MT"/>
        </w:rPr>
        <w:t>lost.</w:t>
      </w:r>
    </w:p>
    <w:p w14:paraId="51AD0301" w14:textId="77777777" w:rsidR="00A52AC1" w:rsidRDefault="00A52AC1" w:rsidP="006E59E2">
      <w:pPr>
        <w:rPr>
          <w:rFonts w:ascii="Bell MT" w:hAnsi="Bell MT"/>
        </w:rPr>
      </w:pPr>
    </w:p>
    <w:p w14:paraId="69202F55" w14:textId="297CAEC1" w:rsidR="006E59E2" w:rsidRDefault="00A52AC1" w:rsidP="006E59E2">
      <w:pPr>
        <w:rPr>
          <w:rFonts w:ascii="Bell MT" w:hAnsi="Bell MT"/>
        </w:rPr>
      </w:pPr>
      <w:r>
        <w:rPr>
          <w:rFonts w:ascii="Bell MT" w:hAnsi="Bell MT"/>
        </w:rPr>
        <w:tab/>
        <w:t xml:space="preserve">3. </w:t>
      </w:r>
      <w:r w:rsidR="006E59E2">
        <w:rPr>
          <w:rFonts w:ascii="Bell MT" w:hAnsi="Bell MT"/>
        </w:rPr>
        <w:t xml:space="preserve">At the Augustinian friary in York 646 volumes were destroyed. </w:t>
      </w:r>
    </w:p>
    <w:p w14:paraId="23588856" w14:textId="77777777" w:rsidR="006937A0" w:rsidRDefault="006937A0" w:rsidP="006E59E2">
      <w:pPr>
        <w:rPr>
          <w:rFonts w:ascii="Bell MT" w:hAnsi="Bell MT"/>
        </w:rPr>
      </w:pPr>
    </w:p>
    <w:p w14:paraId="16731F3D" w14:textId="77777777" w:rsidR="006937A0" w:rsidRPr="00A52AC1" w:rsidRDefault="006937A0" w:rsidP="00A52AC1">
      <w:pPr>
        <w:pStyle w:val="ListParagraph"/>
        <w:numPr>
          <w:ilvl w:val="0"/>
          <w:numId w:val="6"/>
        </w:numPr>
        <w:rPr>
          <w:rFonts w:ascii="Bell MT" w:hAnsi="Bell MT"/>
        </w:rPr>
      </w:pPr>
      <w:r w:rsidRPr="00A52AC1">
        <w:rPr>
          <w:rFonts w:ascii="Bell MT" w:hAnsi="Bell MT"/>
        </w:rPr>
        <w:t xml:space="preserve">The impact on learning was appreciated at the time. With the moral support of Henry VIII, an antiquary, John Leland, attempted to save ancient manuscripts but with only limited success.  Much of the literary heritage of Anglo-Saxon England was lost in the throes of dissolution. </w:t>
      </w:r>
    </w:p>
    <w:p w14:paraId="59823263" w14:textId="77777777" w:rsidR="00030016" w:rsidRDefault="00030016" w:rsidP="006E59E2">
      <w:pPr>
        <w:rPr>
          <w:rFonts w:ascii="Bell MT" w:hAnsi="Bell MT"/>
        </w:rPr>
      </w:pPr>
    </w:p>
    <w:p w14:paraId="72D3E7E3" w14:textId="11B9A726" w:rsidR="00030016" w:rsidRDefault="00030016" w:rsidP="00A52AC1">
      <w:pPr>
        <w:pStyle w:val="ListParagraph"/>
        <w:numPr>
          <w:ilvl w:val="0"/>
          <w:numId w:val="6"/>
        </w:numPr>
        <w:rPr>
          <w:rFonts w:ascii="Bell MT" w:hAnsi="Bell MT"/>
        </w:rPr>
      </w:pPr>
      <w:r w:rsidRPr="00A52AC1">
        <w:rPr>
          <w:rFonts w:ascii="Bell MT" w:hAnsi="Bell MT"/>
        </w:rPr>
        <w:t>At one level the closure of the monasteries was an attack on the doctrine of works-based salvation, i.e. the idea that entry to heaven had to be earned by good works such as pilgrimages. Some houses were the centre</w:t>
      </w:r>
      <w:r w:rsidR="00A52AC1" w:rsidRPr="00A52AC1">
        <w:rPr>
          <w:rFonts w:ascii="Bell MT" w:hAnsi="Bell MT"/>
        </w:rPr>
        <w:t>s</w:t>
      </w:r>
      <w:r w:rsidRPr="00A52AC1">
        <w:rPr>
          <w:rFonts w:ascii="Bell MT" w:hAnsi="Bell MT"/>
        </w:rPr>
        <w:t xml:space="preserve"> of saint cults. The shrine of Our Lady of Walsingham was attached to a monastery, while the Benedictine Priory at Durham housed the remains of St. Cuthbert, the most visited shrine in the north of England. </w:t>
      </w:r>
    </w:p>
    <w:p w14:paraId="3820D77C" w14:textId="77777777" w:rsidR="00A52AC1" w:rsidRPr="00A52AC1" w:rsidRDefault="00A52AC1" w:rsidP="00A52AC1">
      <w:pPr>
        <w:rPr>
          <w:rFonts w:ascii="Bell MT" w:hAnsi="Bell MT"/>
        </w:rPr>
      </w:pPr>
    </w:p>
    <w:p w14:paraId="40560AB6" w14:textId="476F419D" w:rsidR="00A52AC1" w:rsidRPr="00434668" w:rsidRDefault="00A52AC1" w:rsidP="00434668">
      <w:pPr>
        <w:pStyle w:val="ListParagraph"/>
        <w:numPr>
          <w:ilvl w:val="0"/>
          <w:numId w:val="6"/>
        </w:numPr>
        <w:rPr>
          <w:rFonts w:ascii="Bell MT" w:hAnsi="Bell MT"/>
        </w:rPr>
      </w:pPr>
      <w:r w:rsidRPr="00434668">
        <w:rPr>
          <w:rFonts w:ascii="Bell MT" w:hAnsi="Bell MT"/>
        </w:rPr>
        <w:t xml:space="preserve">The safety net offered by pensions was patchy. Ordinary monks had to be satisfied with less than £10 p.a. Nuns received less, friars nothing at all. Pensions were calculated according to the wealth of the house to which the monks had belonged and paid by the Court of Augmentations, even when title to property </w:t>
      </w:r>
      <w:r w:rsidR="00434668">
        <w:rPr>
          <w:rFonts w:ascii="Bell MT" w:hAnsi="Bell MT"/>
        </w:rPr>
        <w:t xml:space="preserve">had passed from the Crown to a </w:t>
      </w:r>
      <w:r w:rsidRPr="00434668">
        <w:rPr>
          <w:rFonts w:ascii="Bell MT" w:hAnsi="Bell MT"/>
        </w:rPr>
        <w:t xml:space="preserve">private owner. Thus, when </w:t>
      </w:r>
      <w:r w:rsidRPr="00434668">
        <w:rPr>
          <w:rFonts w:ascii="Bell MT" w:hAnsi="Bell MT"/>
        </w:rPr>
        <w:lastRenderedPageBreak/>
        <w:t>crown finances co</w:t>
      </w:r>
      <w:r w:rsidR="00434668">
        <w:rPr>
          <w:rFonts w:ascii="Bell MT" w:hAnsi="Bell MT"/>
        </w:rPr>
        <w:t xml:space="preserve">llapsed in the reign of Edward </w:t>
      </w:r>
      <w:r w:rsidRPr="00434668">
        <w:rPr>
          <w:rFonts w:ascii="Bell MT" w:hAnsi="Bell MT"/>
        </w:rPr>
        <w:t xml:space="preserve">VI, many pensions were unpaid. The average was probably around £5 per </w:t>
      </w:r>
      <w:r w:rsidRPr="00434668">
        <w:rPr>
          <w:rFonts w:ascii="Bell MT" w:hAnsi="Bell MT"/>
        </w:rPr>
        <w:tab/>
        <w:t>year. The minimum needed for subsistence.</w:t>
      </w:r>
    </w:p>
    <w:p w14:paraId="3FE5BDFC" w14:textId="77777777" w:rsidR="00A52AC1" w:rsidRDefault="00A52AC1" w:rsidP="00A52AC1">
      <w:pPr>
        <w:rPr>
          <w:rFonts w:ascii="Bell MT" w:hAnsi="Bell MT"/>
        </w:rPr>
      </w:pPr>
    </w:p>
    <w:p w14:paraId="19A05D1D" w14:textId="2AEA502B" w:rsidR="00A52AC1" w:rsidRDefault="00A52AC1" w:rsidP="00A52AC1">
      <w:pPr>
        <w:pStyle w:val="ListParagraph"/>
        <w:numPr>
          <w:ilvl w:val="0"/>
          <w:numId w:val="6"/>
        </w:numPr>
        <w:rPr>
          <w:rFonts w:ascii="Bell MT" w:hAnsi="Bell MT"/>
        </w:rPr>
      </w:pPr>
      <w:r w:rsidRPr="00A52AC1">
        <w:rPr>
          <w:rFonts w:ascii="Bell MT" w:hAnsi="Bell MT"/>
        </w:rPr>
        <w:t>About 1800 members of the regular clergy did not receive a pension. Spare a thought for nuns released from their vows. Their pension was inadequate. They did not have the option of becoming parish priests. The life of a single woman no linger protected by the seclusion of the cloister was an uncomfo</w:t>
      </w:r>
      <w:r w:rsidR="00434668">
        <w:rPr>
          <w:rFonts w:ascii="Bell MT" w:hAnsi="Bell MT"/>
        </w:rPr>
        <w:t>rtable one in Henrician England.</w:t>
      </w:r>
    </w:p>
    <w:p w14:paraId="1112C998" w14:textId="77777777" w:rsidR="00434668" w:rsidRPr="00434668" w:rsidRDefault="00434668" w:rsidP="00434668">
      <w:pPr>
        <w:rPr>
          <w:rFonts w:ascii="Bell MT" w:hAnsi="Bell MT"/>
        </w:rPr>
      </w:pPr>
    </w:p>
    <w:p w14:paraId="23445F90" w14:textId="6C0D9181" w:rsidR="00434668" w:rsidRPr="00434668" w:rsidRDefault="00434668" w:rsidP="00A52AC1">
      <w:pPr>
        <w:pStyle w:val="ListParagraph"/>
        <w:numPr>
          <w:ilvl w:val="0"/>
          <w:numId w:val="6"/>
        </w:numPr>
        <w:rPr>
          <w:rFonts w:ascii="Bell MT" w:hAnsi="Bell MT"/>
        </w:rPr>
      </w:pPr>
      <w:r w:rsidRPr="00A52AC1">
        <w:rPr>
          <w:rFonts w:ascii="Bell MT" w:hAnsi="Bell MT"/>
        </w:rPr>
        <w:t xml:space="preserve">Quite a few monks became chapel or chantry priests and the dissolution of the chantries in 1547 at the outset of Edward’s reign was a severe blow to them. </w:t>
      </w:r>
    </w:p>
    <w:p w14:paraId="4673ED32" w14:textId="77777777" w:rsidR="006E59E2" w:rsidRDefault="006E59E2">
      <w:pPr>
        <w:rPr>
          <w:rFonts w:ascii="Bell MT" w:hAnsi="Bell MT"/>
        </w:rPr>
      </w:pPr>
    </w:p>
    <w:p w14:paraId="2F54127D" w14:textId="77777777" w:rsidR="00BA167F" w:rsidRPr="00A52AC1" w:rsidRDefault="00BA167F" w:rsidP="00A52AC1">
      <w:pPr>
        <w:rPr>
          <w:rFonts w:ascii="Bell MT" w:hAnsi="Bell MT"/>
          <w:b/>
        </w:rPr>
      </w:pPr>
      <w:r w:rsidRPr="00A52AC1">
        <w:rPr>
          <w:rFonts w:ascii="Bell MT" w:hAnsi="Bell MT"/>
          <w:b/>
        </w:rPr>
        <w:t xml:space="preserve">N.B. Remember that not all the effects of the dissolution were adverse. </w:t>
      </w:r>
    </w:p>
    <w:p w14:paraId="1A9670B7" w14:textId="77777777" w:rsidR="00A52AC1" w:rsidRDefault="00A52AC1">
      <w:pPr>
        <w:rPr>
          <w:rFonts w:ascii="Bell MT" w:hAnsi="Bell MT"/>
        </w:rPr>
      </w:pPr>
    </w:p>
    <w:p w14:paraId="4755FF08" w14:textId="77777777" w:rsidR="006E59E2" w:rsidRPr="00A52AC1" w:rsidRDefault="006959C8" w:rsidP="00A52AC1">
      <w:pPr>
        <w:pStyle w:val="ListParagraph"/>
        <w:numPr>
          <w:ilvl w:val="0"/>
          <w:numId w:val="7"/>
        </w:numPr>
        <w:rPr>
          <w:rFonts w:ascii="Bell MT" w:hAnsi="Bell MT"/>
        </w:rPr>
      </w:pPr>
      <w:r w:rsidRPr="00A52AC1">
        <w:rPr>
          <w:rFonts w:ascii="Bell MT" w:hAnsi="Bell MT"/>
        </w:rPr>
        <w:t>About 9</w:t>
      </w:r>
      <w:r w:rsidR="006E59E2" w:rsidRPr="00A52AC1">
        <w:rPr>
          <w:rFonts w:ascii="Bell MT" w:hAnsi="Bell MT"/>
        </w:rPr>
        <w:t>,000 monks</w:t>
      </w:r>
      <w:r w:rsidRPr="00A52AC1">
        <w:rPr>
          <w:rFonts w:ascii="Bell MT" w:hAnsi="Bell MT"/>
        </w:rPr>
        <w:t xml:space="preserve"> and nuns</w:t>
      </w:r>
      <w:r w:rsidR="006E59E2" w:rsidRPr="00A52AC1">
        <w:rPr>
          <w:rFonts w:ascii="Bell MT" w:hAnsi="Bell MT"/>
        </w:rPr>
        <w:t xml:space="preserve"> were at large after the dissolution. Many were issued with ‘capacities’, i.e. licences to practise as parish clergy. Many were well qualified and raised the standard of the secular clergy. Under-educated priests were a historic weakness of the English church. </w:t>
      </w:r>
      <w:r w:rsidR="002F375C" w:rsidRPr="00A52AC1">
        <w:rPr>
          <w:rFonts w:ascii="Bell MT" w:hAnsi="Bell MT"/>
        </w:rPr>
        <w:t>Indeed the influx of regular clergy into the ranks of the priesthood forestalled a manpower crisis in the English church. In the uncertain climate of the 1530s and 1540s there had been a shortage of ordinands.</w:t>
      </w:r>
    </w:p>
    <w:p w14:paraId="3AD720A9" w14:textId="77777777" w:rsidR="006E59E2" w:rsidRDefault="006E59E2">
      <w:pPr>
        <w:rPr>
          <w:rFonts w:ascii="Bell MT" w:hAnsi="Bell MT"/>
        </w:rPr>
      </w:pPr>
    </w:p>
    <w:p w14:paraId="575DCAAE" w14:textId="13311FBB" w:rsidR="00A52AC1" w:rsidRPr="00A52AC1" w:rsidRDefault="006E59E2" w:rsidP="00A52AC1">
      <w:pPr>
        <w:pStyle w:val="ListParagraph"/>
        <w:numPr>
          <w:ilvl w:val="0"/>
          <w:numId w:val="7"/>
        </w:numPr>
        <w:rPr>
          <w:rFonts w:ascii="Bell MT" w:hAnsi="Bell MT"/>
        </w:rPr>
      </w:pPr>
      <w:r w:rsidRPr="00A52AC1">
        <w:rPr>
          <w:rFonts w:ascii="Bell MT" w:hAnsi="Bell MT"/>
        </w:rPr>
        <w:t>Many of the dispossessed monks fared</w:t>
      </w:r>
      <w:r w:rsidR="00A52AC1">
        <w:rPr>
          <w:rFonts w:ascii="Bell MT" w:hAnsi="Bell MT"/>
        </w:rPr>
        <w:t xml:space="preserve"> reasonably</w:t>
      </w:r>
      <w:r w:rsidRPr="00A52AC1">
        <w:rPr>
          <w:rFonts w:ascii="Bell MT" w:hAnsi="Bell MT"/>
        </w:rPr>
        <w:t xml:space="preserve"> well. </w:t>
      </w:r>
    </w:p>
    <w:p w14:paraId="4F065649" w14:textId="77777777" w:rsidR="00A52AC1" w:rsidRDefault="00A52AC1">
      <w:pPr>
        <w:rPr>
          <w:rFonts w:ascii="Bell MT" w:hAnsi="Bell MT"/>
        </w:rPr>
      </w:pPr>
    </w:p>
    <w:p w14:paraId="5E9B0FBD" w14:textId="7919DA75" w:rsidR="00A52AC1" w:rsidRDefault="00A52AC1">
      <w:pPr>
        <w:rPr>
          <w:rFonts w:ascii="Bell MT" w:hAnsi="Bell MT"/>
        </w:rPr>
      </w:pPr>
      <w:r>
        <w:rPr>
          <w:rFonts w:ascii="Bell MT" w:hAnsi="Bell MT"/>
        </w:rPr>
        <w:tab/>
        <w:t xml:space="preserve">1. </w:t>
      </w:r>
      <w:r w:rsidR="00BE24B9">
        <w:rPr>
          <w:rFonts w:ascii="Bell MT" w:hAnsi="Bell MT"/>
        </w:rPr>
        <w:t xml:space="preserve">Take, for example, Kirkstall Abbey near Leeds after dissolution.  Its head, </w:t>
      </w:r>
      <w:r>
        <w:rPr>
          <w:rFonts w:ascii="Bell MT" w:hAnsi="Bell MT"/>
        </w:rPr>
        <w:tab/>
      </w:r>
      <w:r w:rsidR="00BE24B9">
        <w:rPr>
          <w:rFonts w:ascii="Bell MT" w:hAnsi="Bell MT"/>
        </w:rPr>
        <w:t xml:space="preserve">Abbot John, lived in the gatehouse of the abbey. </w:t>
      </w:r>
      <w:r w:rsidR="00871AB1">
        <w:rPr>
          <w:rFonts w:ascii="Bell MT" w:hAnsi="Bell MT"/>
        </w:rPr>
        <w:t xml:space="preserve">Two former monks served </w:t>
      </w:r>
      <w:r>
        <w:rPr>
          <w:rFonts w:ascii="Bell MT" w:hAnsi="Bell MT"/>
        </w:rPr>
        <w:tab/>
      </w:r>
      <w:r w:rsidR="00871AB1">
        <w:rPr>
          <w:rFonts w:ascii="Bell MT" w:hAnsi="Bell MT"/>
        </w:rPr>
        <w:t>as vicars living in vicarages that had belonged to the abbey. Another ex-</w:t>
      </w:r>
      <w:r>
        <w:rPr>
          <w:rFonts w:ascii="Bell MT" w:hAnsi="Bell MT"/>
        </w:rPr>
        <w:tab/>
      </w:r>
      <w:r w:rsidR="00871AB1">
        <w:rPr>
          <w:rFonts w:ascii="Bell MT" w:hAnsi="Bell MT"/>
        </w:rPr>
        <w:t>monk, Thomas Pepper, was appointed rector of Adel</w:t>
      </w:r>
      <w:r w:rsidR="002F375C">
        <w:rPr>
          <w:rFonts w:ascii="Bell MT" w:hAnsi="Bell MT"/>
        </w:rPr>
        <w:t xml:space="preserve">. </w:t>
      </w:r>
    </w:p>
    <w:p w14:paraId="0C2BF81C" w14:textId="77777777" w:rsidR="00A52AC1" w:rsidRDefault="00A52AC1">
      <w:pPr>
        <w:rPr>
          <w:rFonts w:ascii="Bell MT" w:hAnsi="Bell MT"/>
        </w:rPr>
      </w:pPr>
    </w:p>
    <w:p w14:paraId="4244E8BA" w14:textId="2C209CFE" w:rsidR="00A52AC1" w:rsidRPr="00A52AC1" w:rsidRDefault="00A52AC1" w:rsidP="00A52AC1">
      <w:pPr>
        <w:rPr>
          <w:rFonts w:ascii="Bell MT" w:hAnsi="Bell MT"/>
        </w:rPr>
      </w:pPr>
      <w:r>
        <w:rPr>
          <w:rFonts w:ascii="Bell MT" w:hAnsi="Bell MT"/>
        </w:rPr>
        <w:tab/>
        <w:t xml:space="preserve">2. </w:t>
      </w:r>
      <w:r w:rsidR="002F375C">
        <w:rPr>
          <w:rFonts w:ascii="Bell MT" w:hAnsi="Bell MT"/>
        </w:rPr>
        <w:t xml:space="preserve">The prior of Montacute in Somerset retired on a pension of £100 p.a., the </w:t>
      </w:r>
      <w:r>
        <w:rPr>
          <w:rFonts w:ascii="Bell MT" w:hAnsi="Bell MT"/>
        </w:rPr>
        <w:tab/>
      </w:r>
      <w:r w:rsidR="002F375C">
        <w:rPr>
          <w:rFonts w:ascii="Bell MT" w:hAnsi="Bell MT"/>
        </w:rPr>
        <w:t xml:space="preserve">income of a middling gentleman. </w:t>
      </w:r>
    </w:p>
    <w:p w14:paraId="08C5817D" w14:textId="77777777" w:rsidR="00BA167F" w:rsidRDefault="00BA167F">
      <w:pPr>
        <w:rPr>
          <w:rFonts w:ascii="Bell MT" w:hAnsi="Bell MT"/>
        </w:rPr>
      </w:pPr>
    </w:p>
    <w:p w14:paraId="26C86E9C" w14:textId="78FC96EC" w:rsidR="006959C8" w:rsidRPr="00434668" w:rsidRDefault="00BA167F" w:rsidP="00434668">
      <w:pPr>
        <w:pStyle w:val="ListParagraph"/>
        <w:numPr>
          <w:ilvl w:val="0"/>
          <w:numId w:val="8"/>
        </w:numPr>
        <w:rPr>
          <w:rFonts w:ascii="Bell MT" w:hAnsi="Bell MT"/>
        </w:rPr>
      </w:pPr>
      <w:r w:rsidRPr="00A52AC1">
        <w:rPr>
          <w:rFonts w:ascii="Bell MT" w:hAnsi="Bell MT"/>
        </w:rPr>
        <w:t>Th</w:t>
      </w:r>
      <w:r w:rsidR="00BE24B9" w:rsidRPr="00A52AC1">
        <w:rPr>
          <w:rFonts w:ascii="Bell MT" w:hAnsi="Bell MT"/>
        </w:rPr>
        <w:t xml:space="preserve">ere was also a reform dividend: six new bishoprics (Bristol, Chester, Gloucester, Oxford, Peterborough and Westminster) were created out of abbeys on those sites. </w:t>
      </w:r>
    </w:p>
    <w:p w14:paraId="7248227F" w14:textId="77777777" w:rsidR="00BE24B9" w:rsidRDefault="00BE24B9">
      <w:pPr>
        <w:rPr>
          <w:rFonts w:ascii="Bell MT" w:hAnsi="Bell MT"/>
        </w:rPr>
      </w:pPr>
    </w:p>
    <w:p w14:paraId="54605B72" w14:textId="77777777" w:rsidR="00BE24B9" w:rsidRPr="006959C8" w:rsidRDefault="00BE24B9">
      <w:pPr>
        <w:rPr>
          <w:rFonts w:ascii="Bell MT" w:hAnsi="Bell MT"/>
          <w:b/>
        </w:rPr>
      </w:pPr>
      <w:r w:rsidRPr="006959C8">
        <w:rPr>
          <w:rFonts w:ascii="Bell MT" w:hAnsi="Bell MT"/>
          <w:b/>
        </w:rPr>
        <w:t>Historiography</w:t>
      </w:r>
    </w:p>
    <w:p w14:paraId="0FA10141" w14:textId="77777777" w:rsidR="00BE24B9" w:rsidRDefault="00BE24B9">
      <w:pPr>
        <w:rPr>
          <w:rFonts w:ascii="Bell MT" w:hAnsi="Bell MT"/>
        </w:rPr>
      </w:pPr>
    </w:p>
    <w:p w14:paraId="2EB9D01D" w14:textId="0E4F848A" w:rsidR="00BE24B9" w:rsidRDefault="00BE24B9">
      <w:pPr>
        <w:rPr>
          <w:rFonts w:ascii="Bell MT" w:hAnsi="Bell MT"/>
        </w:rPr>
      </w:pPr>
      <w:r>
        <w:rPr>
          <w:rFonts w:ascii="Bell MT" w:hAnsi="Bell MT"/>
        </w:rPr>
        <w:t>Those who se</w:t>
      </w:r>
      <w:r w:rsidR="00434668">
        <w:rPr>
          <w:rFonts w:ascii="Bell MT" w:hAnsi="Bell MT"/>
        </w:rPr>
        <w:t>e the dissolution as both an act of cultural vandalism and a blow to the spiritual life of the people</w:t>
      </w:r>
      <w:r>
        <w:rPr>
          <w:rFonts w:ascii="Bell MT" w:hAnsi="Bell MT"/>
        </w:rPr>
        <w:t xml:space="preserve"> include Jack Scarisbrick. In </w:t>
      </w:r>
      <w:r w:rsidRPr="00434668">
        <w:rPr>
          <w:rFonts w:ascii="Bell MT" w:hAnsi="Bell MT"/>
          <w:i/>
        </w:rPr>
        <w:t>Henry VIII</w:t>
      </w:r>
      <w:r>
        <w:rPr>
          <w:rFonts w:ascii="Bell MT" w:hAnsi="Bell MT"/>
        </w:rPr>
        <w:t xml:space="preserve"> (1968) he referred to ‘ </w:t>
      </w:r>
      <w:r w:rsidRPr="00434668">
        <w:rPr>
          <w:rFonts w:ascii="Bell MT" w:hAnsi="Bell MT"/>
          <w:i/>
        </w:rPr>
        <w:t>a frenzy of getting, grabbing, buying and begging without equal in English experience</w:t>
      </w:r>
      <w:r>
        <w:rPr>
          <w:rFonts w:ascii="Bell MT" w:hAnsi="Bell MT"/>
        </w:rPr>
        <w:t xml:space="preserve">.’ </w:t>
      </w:r>
    </w:p>
    <w:p w14:paraId="2971B68A" w14:textId="57E06F98" w:rsidR="002F375C" w:rsidRDefault="002F375C">
      <w:pPr>
        <w:rPr>
          <w:rFonts w:ascii="Bell MT" w:hAnsi="Bell MT"/>
        </w:rPr>
      </w:pPr>
      <w:r>
        <w:rPr>
          <w:rFonts w:ascii="Bell MT" w:hAnsi="Bell MT"/>
        </w:rPr>
        <w:t>Scarisbrick: ‘</w:t>
      </w:r>
      <w:r w:rsidRPr="00434668">
        <w:rPr>
          <w:rFonts w:ascii="Bell MT" w:hAnsi="Bell MT"/>
          <w:i/>
        </w:rPr>
        <w:t>one can still maintain tha</w:t>
      </w:r>
      <w:r w:rsidR="00434668" w:rsidRPr="00434668">
        <w:rPr>
          <w:rFonts w:ascii="Bell MT" w:hAnsi="Bell MT"/>
          <w:i/>
        </w:rPr>
        <w:t>t there was little disenchantmen</w:t>
      </w:r>
      <w:r w:rsidRPr="00434668">
        <w:rPr>
          <w:rFonts w:ascii="Bell MT" w:hAnsi="Bell MT"/>
          <w:i/>
        </w:rPr>
        <w:t>t or active hostility towards … these institutions up to the moment when they were despoiled</w:t>
      </w:r>
      <w:r>
        <w:rPr>
          <w:rFonts w:ascii="Bell MT" w:hAnsi="Bell MT"/>
        </w:rPr>
        <w:t xml:space="preserve">.’ </w:t>
      </w:r>
    </w:p>
    <w:p w14:paraId="0A7482FC" w14:textId="77777777" w:rsidR="00B26D00" w:rsidRDefault="00B26D00">
      <w:pPr>
        <w:rPr>
          <w:rFonts w:ascii="Bell MT" w:hAnsi="Bell MT"/>
        </w:rPr>
      </w:pPr>
    </w:p>
    <w:p w14:paraId="32D1AF86" w14:textId="3B935AB7" w:rsidR="00B26D00" w:rsidRPr="006E59E2" w:rsidRDefault="00B26D00">
      <w:pPr>
        <w:rPr>
          <w:rFonts w:ascii="Bell MT" w:hAnsi="Bell MT"/>
        </w:rPr>
      </w:pPr>
      <w:r>
        <w:rPr>
          <w:rFonts w:ascii="Bell MT" w:hAnsi="Bell MT"/>
        </w:rPr>
        <w:t>Elton’s unsentimental view is a little different</w:t>
      </w:r>
      <w:r w:rsidR="00434668">
        <w:rPr>
          <w:rFonts w:ascii="Bell MT" w:hAnsi="Bell MT"/>
        </w:rPr>
        <w:t>. The monasteries were ripe for reform and unlamented</w:t>
      </w:r>
      <w:r>
        <w:rPr>
          <w:rFonts w:ascii="Bell MT" w:hAnsi="Bell MT"/>
        </w:rPr>
        <w:t>: ‘</w:t>
      </w:r>
      <w:r w:rsidRPr="00434668">
        <w:rPr>
          <w:rFonts w:ascii="Bell MT" w:hAnsi="Bell MT"/>
          <w:i/>
        </w:rPr>
        <w:t>the nation’s reaction makes it plain that the monastic ideal and practice had ceased to have any hold on people’s minds and hearts</w:t>
      </w:r>
      <w:r w:rsidR="002F375C" w:rsidRPr="00434668">
        <w:rPr>
          <w:rFonts w:ascii="Bell MT" w:hAnsi="Bell MT"/>
          <w:i/>
        </w:rPr>
        <w:t xml:space="preserve">  spiritually the English orders had long been of little worth</w:t>
      </w:r>
      <w:r w:rsidR="002F375C">
        <w:rPr>
          <w:rFonts w:ascii="Bell MT" w:hAnsi="Bell MT"/>
        </w:rPr>
        <w:t>.’</w:t>
      </w:r>
    </w:p>
    <w:sectPr w:rsidR="00B26D00" w:rsidRPr="006E59E2" w:rsidSect="00EE4B34">
      <w:headerReference w:type="default" r:id="rId8"/>
      <w:footerReference w:type="even" r:id="rId9"/>
      <w:footerReference w:type="default" r:id="rId10"/>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94056F" w14:textId="77777777" w:rsidR="00A52AC1" w:rsidRDefault="00A52AC1" w:rsidP="00B828AE">
      <w:r>
        <w:separator/>
      </w:r>
    </w:p>
  </w:endnote>
  <w:endnote w:type="continuationSeparator" w:id="0">
    <w:p w14:paraId="568B0A6F" w14:textId="77777777" w:rsidR="00A52AC1" w:rsidRDefault="00A52AC1" w:rsidP="00B8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5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Bell MT">
    <w:panose1 w:val="020205030603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B920E0" w14:textId="77777777" w:rsidR="00A52AC1" w:rsidRDefault="00A52AC1" w:rsidP="002F37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A2EF2A4" w14:textId="77777777" w:rsidR="00A52AC1" w:rsidRDefault="00A52A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DD49EB" w14:textId="77777777" w:rsidR="00A52AC1" w:rsidRDefault="00A52AC1" w:rsidP="002F37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542BC">
      <w:rPr>
        <w:rStyle w:val="PageNumber"/>
        <w:noProof/>
      </w:rPr>
      <w:t>1</w:t>
    </w:r>
    <w:r>
      <w:rPr>
        <w:rStyle w:val="PageNumber"/>
      </w:rPr>
      <w:fldChar w:fldCharType="end"/>
    </w:r>
  </w:p>
  <w:p w14:paraId="0269A92C" w14:textId="77777777" w:rsidR="00A52AC1" w:rsidRDefault="00A52A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478770" w14:textId="77777777" w:rsidR="00A52AC1" w:rsidRDefault="00A52AC1" w:rsidP="00B828AE">
      <w:r>
        <w:separator/>
      </w:r>
    </w:p>
  </w:footnote>
  <w:footnote w:type="continuationSeparator" w:id="0">
    <w:p w14:paraId="148E1CAA" w14:textId="77777777" w:rsidR="00A52AC1" w:rsidRDefault="00A52AC1" w:rsidP="00B828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335B18" w14:textId="77777777" w:rsidR="00A52AC1" w:rsidRPr="00B828AE" w:rsidRDefault="00A52AC1">
    <w:pPr>
      <w:pStyle w:val="Header"/>
      <w:rPr>
        <w:rFonts w:ascii="Bell MT" w:hAnsi="Bell MT"/>
        <w:b/>
      </w:rPr>
    </w:pPr>
    <w:r w:rsidRPr="00B828AE">
      <w:rPr>
        <w:rFonts w:ascii="Bell MT" w:hAnsi="Bell MT"/>
        <w:b/>
      </w:rPr>
      <w:t>Dissolution of the Monasteries 1535-40: Consequences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D655C"/>
    <w:multiLevelType w:val="hybridMultilevel"/>
    <w:tmpl w:val="9438B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431BC1"/>
    <w:multiLevelType w:val="hybridMultilevel"/>
    <w:tmpl w:val="FA681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124D9F"/>
    <w:multiLevelType w:val="hybridMultilevel"/>
    <w:tmpl w:val="C14AE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5D7834"/>
    <w:multiLevelType w:val="hybridMultilevel"/>
    <w:tmpl w:val="8250C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385C86"/>
    <w:multiLevelType w:val="hybridMultilevel"/>
    <w:tmpl w:val="C0843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481BFC"/>
    <w:multiLevelType w:val="hybridMultilevel"/>
    <w:tmpl w:val="760C1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F20F3D"/>
    <w:multiLevelType w:val="hybridMultilevel"/>
    <w:tmpl w:val="8E5E5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F7C69AF"/>
    <w:multiLevelType w:val="hybridMultilevel"/>
    <w:tmpl w:val="E6AE5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42769C4"/>
    <w:multiLevelType w:val="hybridMultilevel"/>
    <w:tmpl w:val="3BA24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2"/>
  </w:num>
  <w:num w:numId="4">
    <w:abstractNumId w:val="4"/>
  </w:num>
  <w:num w:numId="5">
    <w:abstractNumId w:val="0"/>
  </w:num>
  <w:num w:numId="6">
    <w:abstractNumId w:val="5"/>
  </w:num>
  <w:num w:numId="7">
    <w:abstractNumId w:val="3"/>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8AE"/>
    <w:rsid w:val="00030016"/>
    <w:rsid w:val="00202BD2"/>
    <w:rsid w:val="00207C0B"/>
    <w:rsid w:val="002F375C"/>
    <w:rsid w:val="003A517A"/>
    <w:rsid w:val="00434668"/>
    <w:rsid w:val="005303E5"/>
    <w:rsid w:val="0060598C"/>
    <w:rsid w:val="006542BC"/>
    <w:rsid w:val="006937A0"/>
    <w:rsid w:val="006959C8"/>
    <w:rsid w:val="006E59E2"/>
    <w:rsid w:val="00852DA4"/>
    <w:rsid w:val="00871AB1"/>
    <w:rsid w:val="0095517F"/>
    <w:rsid w:val="0096070E"/>
    <w:rsid w:val="009B797A"/>
    <w:rsid w:val="00A508E1"/>
    <w:rsid w:val="00A52AC1"/>
    <w:rsid w:val="00AD2BFB"/>
    <w:rsid w:val="00AE79F4"/>
    <w:rsid w:val="00B052BE"/>
    <w:rsid w:val="00B26D00"/>
    <w:rsid w:val="00B828AE"/>
    <w:rsid w:val="00BA167F"/>
    <w:rsid w:val="00BA68F8"/>
    <w:rsid w:val="00BE24B9"/>
    <w:rsid w:val="00E26B4F"/>
    <w:rsid w:val="00EB4B48"/>
    <w:rsid w:val="00EB70C0"/>
    <w:rsid w:val="00EE4B34"/>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1EF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28AE"/>
    <w:pPr>
      <w:tabs>
        <w:tab w:val="center" w:pos="4320"/>
        <w:tab w:val="right" w:pos="8640"/>
      </w:tabs>
    </w:pPr>
  </w:style>
  <w:style w:type="character" w:customStyle="1" w:styleId="HeaderChar">
    <w:name w:val="Header Char"/>
    <w:basedOn w:val="DefaultParagraphFont"/>
    <w:link w:val="Header"/>
    <w:uiPriority w:val="99"/>
    <w:rsid w:val="00B828AE"/>
  </w:style>
  <w:style w:type="paragraph" w:styleId="Footer">
    <w:name w:val="footer"/>
    <w:basedOn w:val="Normal"/>
    <w:link w:val="FooterChar"/>
    <w:uiPriority w:val="99"/>
    <w:unhideWhenUsed/>
    <w:rsid w:val="00B828AE"/>
    <w:pPr>
      <w:tabs>
        <w:tab w:val="center" w:pos="4320"/>
        <w:tab w:val="right" w:pos="8640"/>
      </w:tabs>
    </w:pPr>
  </w:style>
  <w:style w:type="character" w:customStyle="1" w:styleId="FooterChar">
    <w:name w:val="Footer Char"/>
    <w:basedOn w:val="DefaultParagraphFont"/>
    <w:link w:val="Footer"/>
    <w:uiPriority w:val="99"/>
    <w:rsid w:val="00B828AE"/>
  </w:style>
  <w:style w:type="character" w:styleId="PageNumber">
    <w:name w:val="page number"/>
    <w:basedOn w:val="DefaultParagraphFont"/>
    <w:uiPriority w:val="99"/>
    <w:semiHidden/>
    <w:unhideWhenUsed/>
    <w:rsid w:val="002F375C"/>
  </w:style>
  <w:style w:type="paragraph" w:styleId="ListParagraph">
    <w:name w:val="List Paragraph"/>
    <w:basedOn w:val="Normal"/>
    <w:uiPriority w:val="34"/>
    <w:qFormat/>
    <w:rsid w:val="00207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28AE"/>
    <w:pPr>
      <w:tabs>
        <w:tab w:val="center" w:pos="4320"/>
        <w:tab w:val="right" w:pos="8640"/>
      </w:tabs>
    </w:pPr>
  </w:style>
  <w:style w:type="character" w:customStyle="1" w:styleId="HeaderChar">
    <w:name w:val="Header Char"/>
    <w:basedOn w:val="DefaultParagraphFont"/>
    <w:link w:val="Header"/>
    <w:uiPriority w:val="99"/>
    <w:rsid w:val="00B828AE"/>
  </w:style>
  <w:style w:type="paragraph" w:styleId="Footer">
    <w:name w:val="footer"/>
    <w:basedOn w:val="Normal"/>
    <w:link w:val="FooterChar"/>
    <w:uiPriority w:val="99"/>
    <w:unhideWhenUsed/>
    <w:rsid w:val="00B828AE"/>
    <w:pPr>
      <w:tabs>
        <w:tab w:val="center" w:pos="4320"/>
        <w:tab w:val="right" w:pos="8640"/>
      </w:tabs>
    </w:pPr>
  </w:style>
  <w:style w:type="character" w:customStyle="1" w:styleId="FooterChar">
    <w:name w:val="Footer Char"/>
    <w:basedOn w:val="DefaultParagraphFont"/>
    <w:link w:val="Footer"/>
    <w:uiPriority w:val="99"/>
    <w:rsid w:val="00B828AE"/>
  </w:style>
  <w:style w:type="character" w:styleId="PageNumber">
    <w:name w:val="page number"/>
    <w:basedOn w:val="DefaultParagraphFont"/>
    <w:uiPriority w:val="99"/>
    <w:semiHidden/>
    <w:unhideWhenUsed/>
    <w:rsid w:val="002F375C"/>
  </w:style>
  <w:style w:type="paragraph" w:styleId="ListParagraph">
    <w:name w:val="List Paragraph"/>
    <w:basedOn w:val="Normal"/>
    <w:uiPriority w:val="34"/>
    <w:qFormat/>
    <w:rsid w:val="00207C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1888</Words>
  <Characters>10768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RGS Newcastle</Company>
  <LinksUpToDate>false</LinksUpToDate>
  <CharactersWithSpaces>12631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Edwards</dc:creator>
  <cp:lastModifiedBy>S.Matthews</cp:lastModifiedBy>
  <cp:revision>2</cp:revision>
  <cp:lastPrinted>2014-05-05T21:53:00Z</cp:lastPrinted>
  <dcterms:created xsi:type="dcterms:W3CDTF">2015-01-06T08:16:00Z</dcterms:created>
  <dcterms:modified xsi:type="dcterms:W3CDTF">2015-01-06T08:16:00Z</dcterms:modified>
</cp:coreProperties>
</file>