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F00" w:rsidRDefault="002C21DE" w:rsidP="00E73F00">
      <w:r>
        <w:t>Round 2: 1919</w:t>
      </w:r>
      <w:bookmarkStart w:id="0" w:name="_GoBack"/>
      <w:bookmarkEnd w:id="0"/>
      <w:r w:rsidR="00E73F00">
        <w:t>-1939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w</w:t>
      </w:r>
      <w:r>
        <w:t>as the</w:t>
      </w:r>
      <w:r w:rsidRPr="004B20FD">
        <w:t xml:space="preserve"> Arab response</w:t>
      </w:r>
      <w:r>
        <w:t xml:space="preserve"> to Jewish immigration in 191</w:t>
      </w:r>
      <w:r w:rsidR="002C21DE">
        <w:t>9</w:t>
      </w:r>
      <w:r w:rsidRPr="004B20FD">
        <w:t>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What was the British response?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Identify the two years where v</w:t>
      </w:r>
      <w:r w:rsidR="00A549A1">
        <w:t>iolence broke out in the 1920s.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 xml:space="preserve">Where were those incidents?  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How many Jews were in Palestine by 1930?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What was the total population in the region in 1930?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Why did Je</w:t>
      </w:r>
      <w:r w:rsidR="00A549A1">
        <w:t xml:space="preserve">wish immigration increase between </w:t>
      </w:r>
      <w:r w:rsidRPr="004B20FD">
        <w:t>1933</w:t>
      </w:r>
      <w:r w:rsidR="00A549A1">
        <w:t xml:space="preserve"> and 1939</w:t>
      </w:r>
      <w:r w:rsidRPr="004B20FD">
        <w:t>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How many Jews were in Palestine by 1939?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What was the total population in Palestine?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did the Arabs organise in 1936?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>
        <w:t>How</w:t>
      </w:r>
      <w:r w:rsidRPr="004B20FD">
        <w:t xml:space="preserve"> did t</w:t>
      </w:r>
      <w:r>
        <w:t>he British do in response (2)?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was the Jewish defence force called?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</w:t>
      </w:r>
      <w:r>
        <w:t xml:space="preserve">en was the </w:t>
      </w:r>
      <w:r w:rsidRPr="004B20FD">
        <w:t>Peel Commission</w:t>
      </w:r>
      <w:r>
        <w:t xml:space="preserve"> and what did it</w:t>
      </w:r>
      <w:r w:rsidRPr="004B20FD">
        <w:t xml:space="preserve"> call for?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What did the Jews and the Palestinians think of this?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How did the McDonald report of 1939 and the White Paper based upon it differ from the Peel Commission?</w:t>
      </w:r>
    </w:p>
    <w:p w:rsidR="00E73F00" w:rsidRDefault="00E73F00" w:rsidP="00E73F00">
      <w:pPr>
        <w:pStyle w:val="ListParagraph"/>
        <w:numPr>
          <w:ilvl w:val="0"/>
          <w:numId w:val="1"/>
        </w:numPr>
      </w:pPr>
      <w:r w:rsidRPr="004B20FD">
        <w:t>Why did the McDonald report annoy both Jews and Arabs?</w:t>
      </w:r>
    </w:p>
    <w:p w:rsidR="00E73F00" w:rsidRDefault="00E73F00" w:rsidP="00801118"/>
    <w:p w:rsidR="00E73F00" w:rsidRDefault="00E73F00" w:rsidP="00E73F00">
      <w:pPr>
        <w:ind w:left="360"/>
        <w:rPr>
          <w:b/>
        </w:rPr>
      </w:pPr>
    </w:p>
    <w:p w:rsidR="004C7700" w:rsidRDefault="004C7700"/>
    <w:sectPr w:rsidR="004C7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E39EC"/>
    <w:multiLevelType w:val="hybridMultilevel"/>
    <w:tmpl w:val="6CB4D3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F00"/>
    <w:rsid w:val="001978B8"/>
    <w:rsid w:val="002C21DE"/>
    <w:rsid w:val="004C7700"/>
    <w:rsid w:val="00801118"/>
    <w:rsid w:val="00A549A1"/>
    <w:rsid w:val="00D83E01"/>
    <w:rsid w:val="00E73F00"/>
    <w:rsid w:val="00F0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F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D417D-7CE1-408A-8CB3-7ED7199D8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4</cp:revision>
  <dcterms:created xsi:type="dcterms:W3CDTF">2016-01-14T16:18:00Z</dcterms:created>
  <dcterms:modified xsi:type="dcterms:W3CDTF">2016-01-20T16:23:00Z</dcterms:modified>
</cp:coreProperties>
</file>